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4D" w:rsidRDefault="00D85FE6" w:rsidP="00E83C4D">
      <w:pPr>
        <w:pStyle w:val="aa"/>
        <w:jc w:val="center"/>
        <w:outlineLvl w:val="0"/>
        <w:rPr>
          <w:rFonts w:ascii="Arial" w:hAnsi="Arial" w:cs="Arial"/>
          <w:b/>
          <w:bCs/>
          <w:sz w:val="32"/>
          <w:szCs w:val="32"/>
        </w:rPr>
      </w:pPr>
      <w:r w:rsidRPr="00E83C4D">
        <w:rPr>
          <w:rFonts w:ascii="Arial" w:hAnsi="Arial" w:cs="Arial"/>
          <w:b/>
          <w:bCs/>
          <w:sz w:val="32"/>
          <w:szCs w:val="32"/>
        </w:rPr>
        <w:t xml:space="preserve">СОБРАНИЕ ДЕПУТАТОВ </w:t>
      </w:r>
    </w:p>
    <w:p w:rsidR="00E83C4D" w:rsidRDefault="00D85FE6" w:rsidP="00E83C4D">
      <w:pPr>
        <w:pStyle w:val="aa"/>
        <w:jc w:val="center"/>
        <w:outlineLvl w:val="0"/>
        <w:rPr>
          <w:rFonts w:ascii="Arial" w:hAnsi="Arial" w:cs="Arial"/>
          <w:b/>
          <w:bCs/>
          <w:sz w:val="32"/>
          <w:szCs w:val="32"/>
        </w:rPr>
      </w:pPr>
      <w:r w:rsidRPr="00E83C4D">
        <w:rPr>
          <w:rFonts w:ascii="Arial" w:hAnsi="Arial" w:cs="Arial"/>
          <w:b/>
          <w:bCs/>
          <w:sz w:val="32"/>
          <w:szCs w:val="32"/>
        </w:rPr>
        <w:t xml:space="preserve">КРАСНОДОЛИНСКОГО СЕЛЬСОВЕТА </w:t>
      </w:r>
    </w:p>
    <w:p w:rsidR="00D85FE6" w:rsidRPr="00E83C4D" w:rsidRDefault="00D85FE6" w:rsidP="00E83C4D">
      <w:pPr>
        <w:pStyle w:val="aa"/>
        <w:jc w:val="center"/>
        <w:outlineLvl w:val="0"/>
        <w:rPr>
          <w:rFonts w:ascii="Arial" w:hAnsi="Arial" w:cs="Arial"/>
          <w:b/>
          <w:bCs/>
          <w:sz w:val="32"/>
          <w:szCs w:val="32"/>
        </w:rPr>
      </w:pPr>
      <w:r w:rsidRPr="00E83C4D">
        <w:rPr>
          <w:rFonts w:ascii="Arial" w:hAnsi="Arial" w:cs="Arial"/>
          <w:b/>
          <w:bCs/>
          <w:sz w:val="32"/>
          <w:szCs w:val="32"/>
        </w:rPr>
        <w:t>СОВЕТСКОГО РАЙОНА КУРСКОЙ ОБЛАСТИ</w:t>
      </w:r>
    </w:p>
    <w:p w:rsidR="00D85FE6" w:rsidRPr="00E83C4D" w:rsidRDefault="00D85FE6" w:rsidP="00E83C4D">
      <w:pPr>
        <w:pStyle w:val="aa"/>
        <w:jc w:val="center"/>
        <w:outlineLvl w:val="0"/>
        <w:rPr>
          <w:rFonts w:ascii="Arial" w:hAnsi="Arial" w:cs="Arial"/>
          <w:b/>
          <w:bCs/>
          <w:sz w:val="32"/>
          <w:szCs w:val="32"/>
        </w:rPr>
      </w:pPr>
    </w:p>
    <w:p w:rsidR="00E83C4D" w:rsidRDefault="00D85FE6" w:rsidP="00E83C4D">
      <w:pPr>
        <w:pStyle w:val="aa"/>
        <w:tabs>
          <w:tab w:val="left" w:pos="3990"/>
        </w:tabs>
        <w:jc w:val="center"/>
        <w:outlineLvl w:val="0"/>
        <w:rPr>
          <w:rFonts w:ascii="Arial" w:hAnsi="Arial" w:cs="Arial"/>
          <w:b/>
          <w:bCs/>
          <w:sz w:val="32"/>
          <w:szCs w:val="32"/>
        </w:rPr>
      </w:pPr>
      <w:r w:rsidRPr="00E83C4D">
        <w:rPr>
          <w:rFonts w:ascii="Arial" w:hAnsi="Arial" w:cs="Arial"/>
          <w:b/>
          <w:bCs/>
          <w:sz w:val="32"/>
          <w:szCs w:val="32"/>
        </w:rPr>
        <w:t>РЕШЕНИЕ</w:t>
      </w:r>
    </w:p>
    <w:p w:rsidR="00D85FE6" w:rsidRPr="00E83C4D" w:rsidRDefault="0094581C" w:rsidP="00E83C4D">
      <w:pPr>
        <w:pStyle w:val="aa"/>
        <w:tabs>
          <w:tab w:val="left" w:pos="3990"/>
        </w:tabs>
        <w:jc w:val="center"/>
        <w:outlineLvl w:val="0"/>
        <w:rPr>
          <w:rFonts w:ascii="Arial" w:hAnsi="Arial" w:cs="Arial"/>
          <w:b/>
          <w:bCs/>
          <w:color w:val="000000"/>
          <w:sz w:val="32"/>
          <w:szCs w:val="32"/>
        </w:rPr>
      </w:pPr>
      <w:r w:rsidRPr="00E83C4D">
        <w:rPr>
          <w:rFonts w:ascii="Arial" w:hAnsi="Arial" w:cs="Arial"/>
          <w:b/>
          <w:bCs/>
          <w:color w:val="000000"/>
          <w:sz w:val="32"/>
          <w:szCs w:val="32"/>
        </w:rPr>
        <w:t xml:space="preserve">от </w:t>
      </w:r>
      <w:r w:rsidR="006B7F24" w:rsidRPr="00E83C4D">
        <w:rPr>
          <w:rFonts w:ascii="Arial" w:hAnsi="Arial" w:cs="Arial"/>
          <w:b/>
          <w:bCs/>
          <w:color w:val="000000"/>
          <w:sz w:val="32"/>
          <w:szCs w:val="32"/>
        </w:rPr>
        <w:t xml:space="preserve">19 мая </w:t>
      </w:r>
      <w:r w:rsidRPr="00E83C4D">
        <w:rPr>
          <w:rFonts w:ascii="Arial" w:hAnsi="Arial" w:cs="Arial"/>
          <w:b/>
          <w:bCs/>
          <w:color w:val="000000"/>
          <w:sz w:val="32"/>
          <w:szCs w:val="32"/>
        </w:rPr>
        <w:t>2017 года</w:t>
      </w:r>
      <w:r w:rsidR="00E83C4D">
        <w:rPr>
          <w:rFonts w:ascii="Arial" w:hAnsi="Arial" w:cs="Arial"/>
          <w:b/>
          <w:bCs/>
          <w:color w:val="000000"/>
          <w:sz w:val="32"/>
          <w:szCs w:val="32"/>
        </w:rPr>
        <w:t xml:space="preserve"> </w:t>
      </w:r>
      <w:r w:rsidRPr="00E83C4D">
        <w:rPr>
          <w:rFonts w:ascii="Arial" w:hAnsi="Arial" w:cs="Arial"/>
          <w:b/>
          <w:bCs/>
          <w:color w:val="000000"/>
          <w:sz w:val="32"/>
          <w:szCs w:val="32"/>
        </w:rPr>
        <w:t xml:space="preserve">№  </w:t>
      </w:r>
      <w:r w:rsidR="006B7F24" w:rsidRPr="00E83C4D">
        <w:rPr>
          <w:rFonts w:ascii="Arial" w:hAnsi="Arial" w:cs="Arial"/>
          <w:b/>
          <w:bCs/>
          <w:color w:val="000000"/>
          <w:sz w:val="32"/>
          <w:szCs w:val="32"/>
        </w:rPr>
        <w:t>18</w:t>
      </w:r>
    </w:p>
    <w:p w:rsidR="00D85FE6" w:rsidRPr="00E83C4D" w:rsidRDefault="00D85FE6" w:rsidP="00E83C4D">
      <w:pPr>
        <w:pStyle w:val="aa"/>
        <w:jc w:val="center"/>
        <w:outlineLvl w:val="0"/>
        <w:rPr>
          <w:rFonts w:ascii="Arial" w:hAnsi="Arial" w:cs="Arial"/>
          <w:b/>
          <w:bCs/>
          <w:color w:val="000000"/>
          <w:sz w:val="32"/>
          <w:szCs w:val="32"/>
        </w:rPr>
      </w:pPr>
    </w:p>
    <w:p w:rsidR="00D85FE6" w:rsidRPr="00E83C4D" w:rsidRDefault="00123906" w:rsidP="00E83C4D">
      <w:pPr>
        <w:pStyle w:val="aa"/>
        <w:jc w:val="center"/>
        <w:outlineLvl w:val="0"/>
        <w:rPr>
          <w:rFonts w:ascii="Arial" w:hAnsi="Arial" w:cs="Arial"/>
          <w:b/>
          <w:bCs/>
          <w:color w:val="000000"/>
          <w:sz w:val="32"/>
          <w:szCs w:val="32"/>
        </w:rPr>
      </w:pPr>
      <w:r>
        <w:rPr>
          <w:rFonts w:ascii="Arial" w:hAnsi="Arial" w:cs="Arial"/>
          <w:b/>
          <w:bCs/>
          <w:color w:val="000000"/>
          <w:sz w:val="32"/>
          <w:szCs w:val="32"/>
        </w:rPr>
        <w:t>«</w:t>
      </w:r>
      <w:r w:rsidR="00D85FE6" w:rsidRPr="00E83C4D">
        <w:rPr>
          <w:rFonts w:ascii="Arial" w:hAnsi="Arial" w:cs="Arial"/>
          <w:b/>
          <w:bCs/>
          <w:color w:val="000000"/>
          <w:sz w:val="32"/>
          <w:szCs w:val="32"/>
        </w:rPr>
        <w:t xml:space="preserve">О внесении изменений и дополнений </w:t>
      </w:r>
      <w:proofErr w:type="gramStart"/>
      <w:r w:rsidR="00D85FE6" w:rsidRPr="00E83C4D">
        <w:rPr>
          <w:rFonts w:ascii="Arial" w:hAnsi="Arial" w:cs="Arial"/>
          <w:b/>
          <w:bCs/>
          <w:color w:val="000000"/>
          <w:sz w:val="32"/>
          <w:szCs w:val="32"/>
        </w:rPr>
        <w:t>в</w:t>
      </w:r>
      <w:proofErr w:type="gramEnd"/>
    </w:p>
    <w:p w:rsidR="00D85FE6" w:rsidRPr="00E83C4D" w:rsidRDefault="00D85FE6" w:rsidP="00E83C4D">
      <w:pPr>
        <w:pStyle w:val="aa"/>
        <w:jc w:val="center"/>
        <w:outlineLvl w:val="0"/>
        <w:rPr>
          <w:rFonts w:ascii="Arial" w:hAnsi="Arial" w:cs="Arial"/>
          <w:b/>
          <w:bCs/>
          <w:color w:val="000000"/>
          <w:sz w:val="32"/>
          <w:szCs w:val="32"/>
        </w:rPr>
      </w:pPr>
      <w:r w:rsidRPr="00E83C4D">
        <w:rPr>
          <w:rFonts w:ascii="Arial" w:hAnsi="Arial" w:cs="Arial"/>
          <w:b/>
          <w:bCs/>
          <w:color w:val="000000"/>
          <w:sz w:val="32"/>
          <w:szCs w:val="32"/>
        </w:rPr>
        <w:t>решение Собрания депутатов Краснодолинского</w:t>
      </w:r>
    </w:p>
    <w:p w:rsidR="00D85FE6" w:rsidRPr="00E83C4D" w:rsidRDefault="00D85FE6" w:rsidP="00E83C4D">
      <w:pPr>
        <w:pStyle w:val="aa"/>
        <w:jc w:val="center"/>
        <w:outlineLvl w:val="0"/>
        <w:rPr>
          <w:rFonts w:ascii="Arial" w:hAnsi="Arial" w:cs="Arial"/>
          <w:b/>
          <w:bCs/>
          <w:color w:val="000000"/>
          <w:sz w:val="32"/>
          <w:szCs w:val="32"/>
        </w:rPr>
      </w:pPr>
      <w:r w:rsidRPr="00E83C4D">
        <w:rPr>
          <w:rFonts w:ascii="Arial" w:hAnsi="Arial" w:cs="Arial"/>
          <w:b/>
          <w:bCs/>
          <w:color w:val="000000"/>
          <w:sz w:val="32"/>
          <w:szCs w:val="32"/>
        </w:rPr>
        <w:t>сельсовета № 31  от 13.12.2016 года</w:t>
      </w:r>
    </w:p>
    <w:p w:rsidR="00D85FE6" w:rsidRPr="00E83C4D" w:rsidRDefault="00D85FE6" w:rsidP="00E83C4D">
      <w:pPr>
        <w:suppressAutoHyphens/>
        <w:autoSpaceDE w:val="0"/>
        <w:spacing w:after="0" w:line="240" w:lineRule="auto"/>
        <w:jc w:val="center"/>
        <w:rPr>
          <w:rFonts w:ascii="Arial" w:eastAsia="Calibri" w:hAnsi="Arial" w:cs="Arial"/>
          <w:b/>
          <w:bCs/>
          <w:sz w:val="32"/>
          <w:szCs w:val="32"/>
          <w:lang w:eastAsia="ar-SA"/>
        </w:rPr>
      </w:pPr>
      <w:r w:rsidRPr="00E83C4D">
        <w:rPr>
          <w:rFonts w:ascii="Arial" w:eastAsia="Calibri" w:hAnsi="Arial" w:cs="Arial"/>
          <w:b/>
          <w:bCs/>
          <w:sz w:val="32"/>
          <w:szCs w:val="32"/>
          <w:lang w:eastAsia="ar-SA"/>
        </w:rPr>
        <w:t>«О бюджете Краснодолинского сельсовета</w:t>
      </w:r>
    </w:p>
    <w:p w:rsidR="00D85FE6" w:rsidRPr="00E83C4D" w:rsidRDefault="00D85FE6" w:rsidP="00E83C4D">
      <w:pPr>
        <w:suppressAutoHyphens/>
        <w:autoSpaceDE w:val="0"/>
        <w:spacing w:after="0" w:line="240" w:lineRule="auto"/>
        <w:jc w:val="center"/>
        <w:rPr>
          <w:rFonts w:ascii="Arial" w:eastAsia="Calibri" w:hAnsi="Arial" w:cs="Arial"/>
          <w:b/>
          <w:bCs/>
          <w:sz w:val="32"/>
          <w:szCs w:val="32"/>
          <w:lang w:eastAsia="ar-SA"/>
        </w:rPr>
      </w:pPr>
      <w:r w:rsidRPr="00E83C4D">
        <w:rPr>
          <w:rFonts w:ascii="Arial" w:eastAsia="Calibri" w:hAnsi="Arial" w:cs="Arial"/>
          <w:b/>
          <w:bCs/>
          <w:sz w:val="32"/>
          <w:szCs w:val="32"/>
          <w:lang w:eastAsia="ar-SA"/>
        </w:rPr>
        <w:t>Советского района Курской области на 2017 год</w:t>
      </w:r>
    </w:p>
    <w:p w:rsidR="00D85FE6" w:rsidRPr="00E83C4D" w:rsidRDefault="00D85FE6" w:rsidP="00E83C4D">
      <w:pPr>
        <w:suppressAutoHyphens/>
        <w:autoSpaceDE w:val="0"/>
        <w:spacing w:after="0" w:line="240" w:lineRule="auto"/>
        <w:jc w:val="center"/>
        <w:rPr>
          <w:rFonts w:ascii="Arial" w:eastAsia="Calibri" w:hAnsi="Arial" w:cs="Arial"/>
          <w:b/>
          <w:sz w:val="32"/>
          <w:szCs w:val="32"/>
          <w:lang w:eastAsia="ar-SA"/>
        </w:rPr>
      </w:pPr>
      <w:r w:rsidRPr="00E83C4D">
        <w:rPr>
          <w:rFonts w:ascii="Arial" w:eastAsia="Calibri" w:hAnsi="Arial" w:cs="Arial"/>
          <w:b/>
          <w:bCs/>
          <w:sz w:val="32"/>
          <w:szCs w:val="32"/>
          <w:lang w:eastAsia="ar-SA"/>
        </w:rPr>
        <w:t>и плановый период 2018-2019 годов»</w:t>
      </w:r>
      <w:r w:rsidR="00123906">
        <w:rPr>
          <w:rFonts w:ascii="Arial" w:eastAsia="Calibri" w:hAnsi="Arial" w:cs="Arial"/>
          <w:b/>
          <w:bCs/>
          <w:sz w:val="32"/>
          <w:szCs w:val="32"/>
          <w:lang w:eastAsia="ar-SA"/>
        </w:rPr>
        <w:t>»</w:t>
      </w:r>
    </w:p>
    <w:p w:rsidR="00D85FE6" w:rsidRPr="00E83C4D" w:rsidRDefault="00D85FE6" w:rsidP="00AA194A">
      <w:pPr>
        <w:pStyle w:val="aa"/>
        <w:outlineLvl w:val="0"/>
        <w:rPr>
          <w:rFonts w:ascii="Arial" w:hAnsi="Arial" w:cs="Arial"/>
          <w:b/>
          <w:bCs/>
          <w:sz w:val="24"/>
          <w:szCs w:val="24"/>
        </w:rPr>
      </w:pPr>
    </w:p>
    <w:p w:rsidR="00D85FE6" w:rsidRPr="00E83C4D" w:rsidRDefault="00D85FE6" w:rsidP="00AA194A">
      <w:pPr>
        <w:pStyle w:val="aa"/>
        <w:tabs>
          <w:tab w:val="left" w:pos="567"/>
        </w:tabs>
        <w:jc w:val="both"/>
        <w:rPr>
          <w:rFonts w:ascii="Arial" w:hAnsi="Arial" w:cs="Arial"/>
          <w:bCs/>
          <w:sz w:val="24"/>
          <w:szCs w:val="24"/>
        </w:rPr>
      </w:pPr>
      <w:r w:rsidRPr="00E83C4D">
        <w:rPr>
          <w:rFonts w:ascii="Arial" w:hAnsi="Arial" w:cs="Arial"/>
          <w:bCs/>
          <w:sz w:val="24"/>
          <w:szCs w:val="24"/>
        </w:rPr>
        <w:t>В соответствии с Бюджетным кодексом РФ,</w:t>
      </w:r>
      <w:r w:rsidRPr="00E83C4D">
        <w:rPr>
          <w:rFonts w:ascii="Arial" w:hAnsi="Arial" w:cs="Arial"/>
          <w:sz w:val="24"/>
          <w:szCs w:val="24"/>
        </w:rPr>
        <w:t xml:space="preserve"> приказом  Министерства финансов Российской Федерации от 01.07.2013г №65н «Об утверждении Указаний о порядке применения бюджетной классификации Российской Федерации», Уставом </w:t>
      </w:r>
      <w:proofErr w:type="spellStart"/>
      <w:r w:rsidRPr="00E83C4D">
        <w:rPr>
          <w:rFonts w:ascii="Arial" w:hAnsi="Arial" w:cs="Arial"/>
          <w:sz w:val="24"/>
          <w:szCs w:val="24"/>
        </w:rPr>
        <w:t>м.о</w:t>
      </w:r>
      <w:proofErr w:type="spellEnd"/>
      <w:r w:rsidRPr="00E83C4D">
        <w:rPr>
          <w:rFonts w:ascii="Arial" w:hAnsi="Arial" w:cs="Arial"/>
          <w:sz w:val="24"/>
          <w:szCs w:val="24"/>
        </w:rPr>
        <w:t>. «</w:t>
      </w:r>
      <w:proofErr w:type="spellStart"/>
      <w:r w:rsidRPr="00E83C4D">
        <w:rPr>
          <w:rFonts w:ascii="Arial" w:hAnsi="Arial" w:cs="Arial"/>
          <w:sz w:val="24"/>
          <w:szCs w:val="24"/>
        </w:rPr>
        <w:t>Краснодолинский</w:t>
      </w:r>
      <w:proofErr w:type="spellEnd"/>
      <w:r w:rsidRPr="00E83C4D">
        <w:rPr>
          <w:rFonts w:ascii="Arial" w:hAnsi="Arial" w:cs="Arial"/>
          <w:sz w:val="24"/>
          <w:szCs w:val="24"/>
        </w:rPr>
        <w:t xml:space="preserve"> сельсовет» в целях единства бюджетной политики, своевременного составления и исполнения бюджета </w:t>
      </w:r>
      <w:r w:rsidRPr="00E83C4D">
        <w:rPr>
          <w:rFonts w:ascii="Arial" w:hAnsi="Arial" w:cs="Arial"/>
          <w:bCs/>
          <w:sz w:val="24"/>
          <w:szCs w:val="24"/>
        </w:rPr>
        <w:t>Собрание депутатов Краснодолинского сельсовета Советского района Курской области РЕШИЛО:</w:t>
      </w:r>
    </w:p>
    <w:p w:rsidR="00D85FE6" w:rsidRPr="00E83C4D" w:rsidRDefault="00D85FE6" w:rsidP="00AA194A">
      <w:pPr>
        <w:pStyle w:val="aa"/>
        <w:tabs>
          <w:tab w:val="left" w:pos="567"/>
        </w:tabs>
        <w:jc w:val="both"/>
        <w:rPr>
          <w:rFonts w:ascii="Arial" w:hAnsi="Arial" w:cs="Arial"/>
          <w:bCs/>
          <w:sz w:val="24"/>
          <w:szCs w:val="24"/>
        </w:rPr>
      </w:pPr>
      <w:r w:rsidRPr="00E83C4D">
        <w:rPr>
          <w:rFonts w:ascii="Arial" w:hAnsi="Arial" w:cs="Arial"/>
          <w:bCs/>
          <w:sz w:val="24"/>
          <w:szCs w:val="24"/>
        </w:rPr>
        <w:t>1. Внести в решение Собрания депутатов Краснодолинского сельсовета Советского района Курской области № 31 от 13.12.2016 года «О бюджете Краснодолинского сельсовета  Советского района Курской области на 2017 год и плановый период 2018-2019 годов» следующие изменения и дополнения:</w:t>
      </w:r>
    </w:p>
    <w:p w:rsidR="00837B4A" w:rsidRPr="00E83C4D" w:rsidRDefault="00837B4A" w:rsidP="00AA194A">
      <w:pPr>
        <w:pStyle w:val="aa"/>
        <w:tabs>
          <w:tab w:val="left" w:pos="567"/>
        </w:tabs>
        <w:jc w:val="both"/>
        <w:rPr>
          <w:rFonts w:ascii="Arial" w:hAnsi="Arial" w:cs="Arial"/>
          <w:bCs/>
          <w:sz w:val="24"/>
          <w:szCs w:val="24"/>
        </w:rPr>
      </w:pPr>
      <w:r w:rsidRPr="00E83C4D">
        <w:rPr>
          <w:rFonts w:ascii="Arial" w:hAnsi="Arial" w:cs="Arial"/>
          <w:bCs/>
          <w:sz w:val="24"/>
          <w:szCs w:val="24"/>
        </w:rPr>
        <w:t>в текстовой части решения:</w:t>
      </w:r>
    </w:p>
    <w:p w:rsidR="00F82DB1" w:rsidRPr="00E83C4D" w:rsidRDefault="0024700C" w:rsidP="00AA194A">
      <w:pPr>
        <w:pStyle w:val="aa"/>
        <w:tabs>
          <w:tab w:val="left" w:pos="567"/>
        </w:tabs>
        <w:jc w:val="both"/>
        <w:rPr>
          <w:rFonts w:ascii="Arial" w:eastAsia="Calibri" w:hAnsi="Arial" w:cs="Arial"/>
          <w:sz w:val="24"/>
          <w:szCs w:val="24"/>
          <w:shd w:val="clear" w:color="auto" w:fill="FFFFFF" w:themeFill="background1"/>
        </w:rPr>
      </w:pPr>
      <w:r w:rsidRPr="00E83C4D">
        <w:rPr>
          <w:rFonts w:ascii="Arial" w:hAnsi="Arial" w:cs="Arial"/>
          <w:bCs/>
          <w:sz w:val="24"/>
          <w:szCs w:val="24"/>
        </w:rPr>
        <w:t>1.1</w:t>
      </w:r>
      <w:proofErr w:type="gramStart"/>
      <w:r w:rsidRPr="00E83C4D">
        <w:rPr>
          <w:rFonts w:ascii="Arial" w:hAnsi="Arial" w:cs="Arial"/>
          <w:bCs/>
          <w:sz w:val="24"/>
          <w:szCs w:val="24"/>
        </w:rPr>
        <w:t xml:space="preserve"> В</w:t>
      </w:r>
      <w:proofErr w:type="gramEnd"/>
      <w:r w:rsidRPr="00E83C4D">
        <w:rPr>
          <w:rFonts w:ascii="Arial" w:hAnsi="Arial" w:cs="Arial"/>
          <w:bCs/>
          <w:sz w:val="24"/>
          <w:szCs w:val="24"/>
        </w:rPr>
        <w:t xml:space="preserve"> абзаце третьем </w:t>
      </w:r>
      <w:r w:rsidR="000E720F" w:rsidRPr="00E83C4D">
        <w:rPr>
          <w:rFonts w:ascii="Arial" w:hAnsi="Arial" w:cs="Arial"/>
          <w:bCs/>
          <w:sz w:val="24"/>
          <w:szCs w:val="24"/>
        </w:rPr>
        <w:t>пункта 2 статьи</w:t>
      </w:r>
      <w:r w:rsidRPr="00E83C4D">
        <w:rPr>
          <w:rFonts w:ascii="Arial" w:hAnsi="Arial" w:cs="Arial"/>
          <w:bCs/>
          <w:sz w:val="24"/>
          <w:szCs w:val="24"/>
        </w:rPr>
        <w:t xml:space="preserve"> 1 «Основные характеристики бюджета» </w:t>
      </w:r>
      <w:r w:rsidR="000E720F" w:rsidRPr="00E83C4D">
        <w:rPr>
          <w:rFonts w:ascii="Arial" w:hAnsi="Arial" w:cs="Arial"/>
          <w:bCs/>
          <w:sz w:val="24"/>
          <w:szCs w:val="24"/>
        </w:rPr>
        <w:t>слова «</w:t>
      </w:r>
      <w:r w:rsidR="000E720F" w:rsidRPr="00E83C4D">
        <w:rPr>
          <w:rFonts w:ascii="Arial" w:eastAsia="Calibri" w:hAnsi="Arial" w:cs="Arial"/>
          <w:sz w:val="24"/>
          <w:szCs w:val="24"/>
          <w:shd w:val="clear" w:color="auto" w:fill="FFFFFF" w:themeFill="background1"/>
        </w:rPr>
        <w:t>в том числе условно утвержденные расходы в сумме 79245 рублей» и «в том числе условно утвержденные расходы в сумме 158490 рублей» исключить.</w:t>
      </w:r>
    </w:p>
    <w:p w:rsidR="00D47451" w:rsidRPr="00E83C4D" w:rsidRDefault="00D47451" w:rsidP="00AA194A">
      <w:pPr>
        <w:pStyle w:val="aa"/>
        <w:tabs>
          <w:tab w:val="left" w:pos="567"/>
        </w:tabs>
        <w:jc w:val="both"/>
        <w:rPr>
          <w:rFonts w:ascii="Arial" w:eastAsia="Calibri" w:hAnsi="Arial" w:cs="Arial"/>
          <w:sz w:val="24"/>
          <w:szCs w:val="24"/>
          <w:lang w:eastAsia="ar-SA"/>
        </w:rPr>
      </w:pPr>
      <w:r w:rsidRPr="00E83C4D">
        <w:rPr>
          <w:rFonts w:ascii="Arial" w:hAnsi="Arial" w:cs="Arial"/>
          <w:bCs/>
          <w:sz w:val="24"/>
          <w:szCs w:val="24"/>
        </w:rPr>
        <w:t>1.2</w:t>
      </w:r>
      <w:proofErr w:type="gramStart"/>
      <w:r w:rsidRPr="00E83C4D">
        <w:rPr>
          <w:rFonts w:ascii="Arial" w:hAnsi="Arial" w:cs="Arial"/>
          <w:bCs/>
          <w:sz w:val="24"/>
          <w:szCs w:val="24"/>
        </w:rPr>
        <w:t xml:space="preserve"> В</w:t>
      </w:r>
      <w:proofErr w:type="gramEnd"/>
      <w:r w:rsidRPr="00E83C4D">
        <w:rPr>
          <w:rFonts w:ascii="Arial" w:hAnsi="Arial" w:cs="Arial"/>
          <w:bCs/>
          <w:sz w:val="24"/>
          <w:szCs w:val="24"/>
        </w:rPr>
        <w:t xml:space="preserve"> пункте 3 статьи 6 «</w:t>
      </w:r>
      <w:r w:rsidRPr="00E83C4D">
        <w:rPr>
          <w:rFonts w:ascii="Arial" w:eastAsia="Calibri" w:hAnsi="Arial" w:cs="Arial"/>
          <w:sz w:val="24"/>
          <w:szCs w:val="24"/>
          <w:lang w:eastAsia="ar-SA"/>
        </w:rPr>
        <w:t>Особенности исполнения  бюджета Краснодолинского сельсовета  в 2017 году» подпункты</w:t>
      </w:r>
      <w:r w:rsidR="00AA4C51" w:rsidRPr="00E83C4D">
        <w:rPr>
          <w:rFonts w:ascii="Arial" w:eastAsia="Calibri" w:hAnsi="Arial" w:cs="Arial"/>
          <w:sz w:val="24"/>
          <w:szCs w:val="24"/>
          <w:lang w:eastAsia="ar-SA"/>
        </w:rPr>
        <w:t>:</w:t>
      </w:r>
    </w:p>
    <w:p w:rsidR="00D47451" w:rsidRPr="00E83C4D" w:rsidRDefault="00D47451" w:rsidP="00AA194A">
      <w:pPr>
        <w:pStyle w:val="aa"/>
        <w:tabs>
          <w:tab w:val="left" w:pos="567"/>
        </w:tabs>
        <w:jc w:val="both"/>
        <w:rPr>
          <w:rFonts w:ascii="Arial" w:eastAsia="Calibri" w:hAnsi="Arial" w:cs="Arial"/>
          <w:sz w:val="24"/>
          <w:szCs w:val="24"/>
          <w:lang w:eastAsia="ar-SA"/>
        </w:rPr>
      </w:pPr>
      <w:r w:rsidRPr="00E83C4D">
        <w:rPr>
          <w:rFonts w:ascii="Arial" w:eastAsia="Calibri" w:hAnsi="Arial" w:cs="Arial"/>
          <w:sz w:val="24"/>
          <w:szCs w:val="24"/>
          <w:lang w:eastAsia="ar-SA"/>
        </w:rPr>
        <w:t xml:space="preserve"> «6) принятия решения о предоставлении  муниципальному бюджетному учреждению субсидии в соответствии со статьей 78 Бюджетного кодекса Российской Федерации в пределах бюджетных ассигнований, предусмотренных на выполнение функций бюджетным учреждением» </w:t>
      </w:r>
    </w:p>
    <w:p w:rsidR="00D47451" w:rsidRPr="00E83C4D" w:rsidRDefault="00D47451" w:rsidP="00AA194A">
      <w:pPr>
        <w:pStyle w:val="aa"/>
        <w:tabs>
          <w:tab w:val="left" w:pos="567"/>
        </w:tabs>
        <w:jc w:val="both"/>
        <w:rPr>
          <w:rFonts w:ascii="Arial" w:hAnsi="Arial" w:cs="Arial"/>
          <w:bCs/>
          <w:sz w:val="24"/>
          <w:szCs w:val="24"/>
        </w:rPr>
      </w:pPr>
      <w:proofErr w:type="gramStart"/>
      <w:r w:rsidRPr="00E83C4D">
        <w:rPr>
          <w:rFonts w:ascii="Arial" w:eastAsia="Calibri" w:hAnsi="Arial" w:cs="Arial"/>
          <w:sz w:val="24"/>
          <w:szCs w:val="24"/>
          <w:lang w:eastAsia="ar-SA"/>
        </w:rPr>
        <w:t>и «</w:t>
      </w:r>
      <w:r w:rsidRPr="00E83C4D">
        <w:rPr>
          <w:rFonts w:ascii="Arial" w:eastAsia="Calibri" w:hAnsi="Arial" w:cs="Arial"/>
          <w:sz w:val="24"/>
          <w:szCs w:val="24"/>
          <w:shd w:val="clear" w:color="auto" w:fill="FFFFFF" w:themeFill="background1"/>
          <w:lang w:eastAsia="ar-SA"/>
        </w:rPr>
        <w:t>8) перераспределения бюджетных ассигнований, предусмотренных главным распорядителям средств  бюджета Краснодолинского сельсовета на оплату труда работников органов местного самоуправления, между главными распорядителями средств  бюджета Краснодолинского сельсовета,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решений о сокращении численности этих работников» исключить.</w:t>
      </w:r>
      <w:proofErr w:type="gramEnd"/>
    </w:p>
    <w:p w:rsidR="006E0309" w:rsidRPr="00E83C4D" w:rsidRDefault="006E0309" w:rsidP="00AA194A">
      <w:pPr>
        <w:suppressAutoHyphens/>
        <w:autoSpaceDE w:val="0"/>
        <w:spacing w:after="0" w:line="240" w:lineRule="auto"/>
        <w:jc w:val="both"/>
        <w:rPr>
          <w:rFonts w:ascii="Arial" w:hAnsi="Arial" w:cs="Arial"/>
          <w:bCs/>
          <w:sz w:val="24"/>
          <w:szCs w:val="24"/>
        </w:rPr>
      </w:pPr>
      <w:r w:rsidRPr="00E83C4D">
        <w:rPr>
          <w:rFonts w:ascii="Arial" w:hAnsi="Arial" w:cs="Arial"/>
          <w:bCs/>
          <w:sz w:val="24"/>
          <w:szCs w:val="24"/>
        </w:rPr>
        <w:t>1.3 Приложение 1 «</w:t>
      </w:r>
      <w:r w:rsidRPr="00E83C4D">
        <w:rPr>
          <w:rFonts w:ascii="Arial" w:eastAsia="Times New Roman" w:hAnsi="Arial" w:cs="Arial"/>
          <w:sz w:val="24"/>
          <w:szCs w:val="24"/>
          <w:lang w:eastAsia="ar-SA"/>
        </w:rPr>
        <w:t xml:space="preserve">Источники внутреннего финансирования дефицита бюджета Краснодолинского сельсовета Советского района  Курской области на 2017 год» </w:t>
      </w:r>
      <w:r w:rsidRPr="00E83C4D">
        <w:rPr>
          <w:rFonts w:ascii="Arial" w:hAnsi="Arial" w:cs="Arial"/>
          <w:sz w:val="24"/>
          <w:szCs w:val="24"/>
        </w:rPr>
        <w:t xml:space="preserve">изложить в новой редакции </w:t>
      </w:r>
      <w:r w:rsidRPr="00E83C4D">
        <w:rPr>
          <w:rFonts w:ascii="Arial" w:hAnsi="Arial" w:cs="Arial"/>
          <w:bCs/>
          <w:sz w:val="24"/>
          <w:szCs w:val="24"/>
        </w:rPr>
        <w:t>(прилагается</w:t>
      </w:r>
      <w:r w:rsidR="006B7F24" w:rsidRPr="00E83C4D">
        <w:rPr>
          <w:rFonts w:ascii="Arial" w:hAnsi="Arial" w:cs="Arial"/>
          <w:bCs/>
          <w:sz w:val="24"/>
          <w:szCs w:val="24"/>
        </w:rPr>
        <w:t>)</w:t>
      </w:r>
      <w:r w:rsidRPr="00E83C4D">
        <w:rPr>
          <w:rFonts w:ascii="Arial" w:hAnsi="Arial" w:cs="Arial"/>
          <w:bCs/>
          <w:sz w:val="24"/>
          <w:szCs w:val="24"/>
        </w:rPr>
        <w:t>.</w:t>
      </w:r>
    </w:p>
    <w:p w:rsidR="006E0309" w:rsidRPr="00E83C4D" w:rsidRDefault="006E0309" w:rsidP="00AA194A">
      <w:pPr>
        <w:suppressAutoHyphens/>
        <w:autoSpaceDE w:val="0"/>
        <w:spacing w:after="0" w:line="240" w:lineRule="auto"/>
        <w:jc w:val="both"/>
        <w:rPr>
          <w:rFonts w:ascii="Arial" w:hAnsi="Arial" w:cs="Arial"/>
          <w:bCs/>
          <w:sz w:val="24"/>
          <w:szCs w:val="24"/>
        </w:rPr>
      </w:pPr>
      <w:r w:rsidRPr="00E83C4D">
        <w:rPr>
          <w:rFonts w:ascii="Arial" w:hAnsi="Arial" w:cs="Arial"/>
          <w:bCs/>
          <w:sz w:val="24"/>
          <w:szCs w:val="24"/>
        </w:rPr>
        <w:lastRenderedPageBreak/>
        <w:t>1.4 Приложение 2 «</w:t>
      </w:r>
      <w:r w:rsidRPr="00E83C4D">
        <w:rPr>
          <w:rFonts w:ascii="Arial" w:eastAsia="Times New Roman" w:hAnsi="Arial" w:cs="Arial"/>
          <w:sz w:val="24"/>
          <w:szCs w:val="24"/>
          <w:lang w:eastAsia="ar-SA"/>
        </w:rPr>
        <w:t>Источники внутреннего финансирования дефицита бюджета</w:t>
      </w:r>
      <w:r w:rsidR="006B7F24" w:rsidRPr="00E83C4D">
        <w:rPr>
          <w:rFonts w:ascii="Arial" w:eastAsia="Times New Roman" w:hAnsi="Arial" w:cs="Arial"/>
          <w:sz w:val="24"/>
          <w:szCs w:val="24"/>
          <w:lang w:eastAsia="ar-SA"/>
        </w:rPr>
        <w:t xml:space="preserve"> </w:t>
      </w:r>
      <w:r w:rsidRPr="00E83C4D">
        <w:rPr>
          <w:rFonts w:ascii="Arial" w:eastAsia="Times New Roman" w:hAnsi="Arial" w:cs="Arial"/>
          <w:sz w:val="24"/>
          <w:szCs w:val="24"/>
          <w:lang w:eastAsia="ar-SA"/>
        </w:rPr>
        <w:t>Краснодолинского сельсовета Советского района  Курской области на плановый период 2018-2019 годов</w:t>
      </w:r>
      <w:r w:rsidR="006B7F24" w:rsidRPr="00E83C4D">
        <w:rPr>
          <w:rFonts w:ascii="Arial" w:eastAsia="Times New Roman" w:hAnsi="Arial" w:cs="Arial"/>
          <w:sz w:val="24"/>
          <w:szCs w:val="24"/>
          <w:lang w:eastAsia="ar-SA"/>
        </w:rPr>
        <w:t xml:space="preserve">» </w:t>
      </w:r>
      <w:r w:rsidR="006B7F24" w:rsidRPr="00E83C4D">
        <w:rPr>
          <w:rFonts w:ascii="Arial" w:hAnsi="Arial" w:cs="Arial"/>
          <w:sz w:val="24"/>
          <w:szCs w:val="24"/>
        </w:rPr>
        <w:t xml:space="preserve">изложить в новой редакции </w:t>
      </w:r>
      <w:r w:rsidR="006B7F24" w:rsidRPr="00E83C4D">
        <w:rPr>
          <w:rFonts w:ascii="Arial" w:hAnsi="Arial" w:cs="Arial"/>
          <w:bCs/>
          <w:sz w:val="24"/>
          <w:szCs w:val="24"/>
        </w:rPr>
        <w:t>(прилагается).</w:t>
      </w:r>
    </w:p>
    <w:p w:rsidR="006B7F24" w:rsidRPr="00E83C4D" w:rsidRDefault="006B7F24" w:rsidP="00AA194A">
      <w:pPr>
        <w:suppressAutoHyphens/>
        <w:autoSpaceDE w:val="0"/>
        <w:spacing w:after="0" w:line="240" w:lineRule="auto"/>
        <w:jc w:val="both"/>
        <w:rPr>
          <w:rFonts w:ascii="Arial" w:eastAsia="Times New Roman" w:hAnsi="Arial" w:cs="Arial"/>
          <w:b/>
          <w:bCs/>
          <w:sz w:val="24"/>
          <w:szCs w:val="24"/>
          <w:lang w:eastAsia="ar-SA"/>
        </w:rPr>
      </w:pPr>
      <w:r w:rsidRPr="00E83C4D">
        <w:rPr>
          <w:rFonts w:ascii="Arial" w:hAnsi="Arial" w:cs="Arial"/>
          <w:bCs/>
          <w:sz w:val="24"/>
          <w:szCs w:val="24"/>
        </w:rPr>
        <w:t>1.5    Приложение 3 «</w:t>
      </w:r>
      <w:r w:rsidRPr="00E83C4D">
        <w:rPr>
          <w:rFonts w:ascii="Arial" w:eastAsia="Times New Roman" w:hAnsi="Arial" w:cs="Arial"/>
          <w:bCs/>
          <w:sz w:val="24"/>
          <w:szCs w:val="24"/>
          <w:lang w:eastAsia="ar-SA"/>
        </w:rPr>
        <w:t xml:space="preserve">Перечень главных администраторов доходов бюджета  </w:t>
      </w:r>
      <w:r w:rsidRPr="00E83C4D">
        <w:rPr>
          <w:rFonts w:ascii="Arial" w:eastAsia="Times New Roman" w:hAnsi="Arial" w:cs="Arial"/>
          <w:sz w:val="24"/>
          <w:szCs w:val="24"/>
          <w:lang w:eastAsia="ar-SA"/>
        </w:rPr>
        <w:t xml:space="preserve">Краснодолинского сельсовета </w:t>
      </w:r>
      <w:r w:rsidRPr="00E83C4D">
        <w:rPr>
          <w:rFonts w:ascii="Arial" w:eastAsia="Times New Roman" w:hAnsi="Arial" w:cs="Arial"/>
          <w:bCs/>
          <w:sz w:val="24"/>
          <w:szCs w:val="24"/>
          <w:lang w:eastAsia="ar-SA"/>
        </w:rPr>
        <w:t xml:space="preserve">Советского района Курской области на 2017 год»  </w:t>
      </w:r>
      <w:r w:rsidRPr="00E83C4D">
        <w:rPr>
          <w:rFonts w:ascii="Arial" w:hAnsi="Arial" w:cs="Arial"/>
          <w:sz w:val="24"/>
          <w:szCs w:val="24"/>
        </w:rPr>
        <w:t xml:space="preserve">изложить в новой редакции </w:t>
      </w:r>
      <w:r w:rsidRPr="00E83C4D">
        <w:rPr>
          <w:rFonts w:ascii="Arial" w:hAnsi="Arial" w:cs="Arial"/>
          <w:bCs/>
          <w:sz w:val="24"/>
          <w:szCs w:val="24"/>
        </w:rPr>
        <w:t>(прилагается).</w:t>
      </w:r>
    </w:p>
    <w:p w:rsidR="00D85FE6" w:rsidRPr="00E83C4D" w:rsidRDefault="006B7F24" w:rsidP="00AA194A">
      <w:pPr>
        <w:pStyle w:val="aa"/>
        <w:tabs>
          <w:tab w:val="left" w:pos="567"/>
        </w:tabs>
        <w:jc w:val="both"/>
        <w:rPr>
          <w:rFonts w:ascii="Arial" w:hAnsi="Arial" w:cs="Arial"/>
          <w:bCs/>
          <w:sz w:val="24"/>
          <w:szCs w:val="24"/>
        </w:rPr>
      </w:pPr>
      <w:r w:rsidRPr="00E83C4D">
        <w:rPr>
          <w:rFonts w:ascii="Arial" w:hAnsi="Arial" w:cs="Arial"/>
          <w:sz w:val="24"/>
          <w:szCs w:val="24"/>
        </w:rPr>
        <w:t>1.6</w:t>
      </w:r>
      <w:r w:rsidR="00623FF4" w:rsidRPr="00E83C4D">
        <w:rPr>
          <w:rFonts w:ascii="Arial" w:hAnsi="Arial" w:cs="Arial"/>
          <w:sz w:val="24"/>
          <w:szCs w:val="24"/>
        </w:rPr>
        <w:t xml:space="preserve">  </w:t>
      </w:r>
      <w:r w:rsidR="00D85FE6" w:rsidRPr="00E83C4D">
        <w:rPr>
          <w:rFonts w:ascii="Arial" w:hAnsi="Arial" w:cs="Arial"/>
          <w:sz w:val="24"/>
          <w:szCs w:val="24"/>
        </w:rPr>
        <w:t xml:space="preserve">Приложение 5 «Поступления доходов в бюджет Краснодолинского сельсовета  </w:t>
      </w:r>
      <w:r w:rsidR="00D85FE6" w:rsidRPr="00E83C4D">
        <w:rPr>
          <w:rFonts w:ascii="Arial" w:hAnsi="Arial" w:cs="Arial"/>
          <w:bCs/>
          <w:sz w:val="24"/>
          <w:szCs w:val="24"/>
        </w:rPr>
        <w:t xml:space="preserve">Советского района Курской области в 2017 году» </w:t>
      </w:r>
      <w:r w:rsidR="00D85FE6" w:rsidRPr="00E83C4D">
        <w:rPr>
          <w:rFonts w:ascii="Arial" w:hAnsi="Arial" w:cs="Arial"/>
          <w:sz w:val="24"/>
          <w:szCs w:val="24"/>
        </w:rPr>
        <w:t xml:space="preserve">изложить в новой редакции </w:t>
      </w:r>
      <w:r w:rsidR="00D85FE6" w:rsidRPr="00E83C4D">
        <w:rPr>
          <w:rFonts w:ascii="Arial" w:hAnsi="Arial" w:cs="Arial"/>
          <w:bCs/>
          <w:sz w:val="24"/>
          <w:szCs w:val="24"/>
        </w:rPr>
        <w:t>(прилагается).</w:t>
      </w:r>
    </w:p>
    <w:p w:rsidR="00F82DB1" w:rsidRPr="00E83C4D" w:rsidRDefault="006B7F24" w:rsidP="00AA194A">
      <w:pPr>
        <w:pStyle w:val="aa"/>
        <w:tabs>
          <w:tab w:val="left" w:pos="2479"/>
        </w:tabs>
        <w:jc w:val="both"/>
        <w:rPr>
          <w:rFonts w:ascii="Arial" w:hAnsi="Arial" w:cs="Arial"/>
          <w:b/>
          <w:sz w:val="24"/>
          <w:szCs w:val="24"/>
        </w:rPr>
      </w:pPr>
      <w:r w:rsidRPr="00E83C4D">
        <w:rPr>
          <w:rFonts w:ascii="Arial" w:hAnsi="Arial" w:cs="Arial"/>
          <w:sz w:val="24"/>
          <w:szCs w:val="24"/>
        </w:rPr>
        <w:t>1.7</w:t>
      </w:r>
      <w:r w:rsidR="00D85FE6" w:rsidRPr="00E83C4D">
        <w:rPr>
          <w:rFonts w:ascii="Arial" w:hAnsi="Arial" w:cs="Arial"/>
          <w:sz w:val="24"/>
          <w:szCs w:val="24"/>
        </w:rPr>
        <w:t xml:space="preserve"> Приложение 7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бюджета Краснодолинского сельсовета Советского района Курской области в 2017 году» изложить в новой редакции (прилагается).</w:t>
      </w:r>
      <w:r w:rsidR="00D85FE6" w:rsidRPr="00E83C4D">
        <w:rPr>
          <w:rFonts w:ascii="Arial" w:hAnsi="Arial" w:cs="Arial"/>
          <w:b/>
          <w:sz w:val="24"/>
          <w:szCs w:val="24"/>
        </w:rPr>
        <w:t xml:space="preserve"> </w:t>
      </w:r>
    </w:p>
    <w:p w:rsidR="00D85FE6" w:rsidRPr="00E83C4D" w:rsidRDefault="00D85FE6" w:rsidP="00AA194A">
      <w:pPr>
        <w:pStyle w:val="aa"/>
        <w:tabs>
          <w:tab w:val="left" w:pos="851"/>
        </w:tabs>
        <w:jc w:val="both"/>
        <w:rPr>
          <w:rFonts w:ascii="Arial" w:hAnsi="Arial" w:cs="Arial"/>
          <w:sz w:val="24"/>
          <w:szCs w:val="24"/>
        </w:rPr>
      </w:pPr>
      <w:r w:rsidRPr="00E83C4D">
        <w:rPr>
          <w:rFonts w:ascii="Arial" w:hAnsi="Arial" w:cs="Arial"/>
          <w:sz w:val="24"/>
          <w:szCs w:val="24"/>
        </w:rPr>
        <w:t xml:space="preserve">2. Решение вступает в силу со дня его обнародования и распространяется на </w:t>
      </w:r>
      <w:proofErr w:type="gramStart"/>
      <w:r w:rsidRPr="00E83C4D">
        <w:rPr>
          <w:rFonts w:ascii="Arial" w:hAnsi="Arial" w:cs="Arial"/>
          <w:sz w:val="24"/>
          <w:szCs w:val="24"/>
        </w:rPr>
        <w:t>правоотношения</w:t>
      </w:r>
      <w:proofErr w:type="gramEnd"/>
      <w:r w:rsidRPr="00E83C4D">
        <w:rPr>
          <w:rFonts w:ascii="Arial" w:hAnsi="Arial" w:cs="Arial"/>
          <w:sz w:val="24"/>
          <w:szCs w:val="24"/>
        </w:rPr>
        <w:t xml:space="preserve"> возникшие с 1 января 2017 года.</w:t>
      </w:r>
    </w:p>
    <w:p w:rsidR="00D85FE6" w:rsidRPr="00E83C4D" w:rsidRDefault="00D85FE6" w:rsidP="00AA194A">
      <w:pPr>
        <w:widowControl w:val="0"/>
        <w:shd w:val="clear" w:color="auto" w:fill="FFFFFF"/>
        <w:tabs>
          <w:tab w:val="left" w:pos="900"/>
        </w:tabs>
        <w:adjustRightInd w:val="0"/>
        <w:spacing w:after="0" w:line="240" w:lineRule="auto"/>
        <w:rPr>
          <w:rFonts w:ascii="Arial" w:hAnsi="Arial" w:cs="Arial"/>
          <w:b/>
          <w:bCs/>
          <w:color w:val="000000"/>
          <w:sz w:val="24"/>
          <w:szCs w:val="24"/>
        </w:rPr>
      </w:pPr>
    </w:p>
    <w:p w:rsidR="00D85FE6" w:rsidRPr="00E83C4D" w:rsidRDefault="00D85FE6" w:rsidP="00AA194A">
      <w:pPr>
        <w:spacing w:after="0"/>
        <w:ind w:firstLine="851"/>
        <w:jc w:val="both"/>
        <w:rPr>
          <w:rFonts w:ascii="Arial" w:hAnsi="Arial" w:cs="Arial"/>
          <w:sz w:val="24"/>
          <w:szCs w:val="24"/>
        </w:rPr>
      </w:pPr>
    </w:p>
    <w:p w:rsidR="00D85FE6" w:rsidRPr="00E83C4D" w:rsidRDefault="00D85FE6" w:rsidP="00AA194A">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Председатель Собрания депутатов</w:t>
      </w:r>
    </w:p>
    <w:p w:rsidR="00D85FE6" w:rsidRPr="00E83C4D" w:rsidRDefault="00D85FE6" w:rsidP="00D85FE6">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Краснодолинского сельсовета</w:t>
      </w:r>
    </w:p>
    <w:p w:rsidR="00D85FE6" w:rsidRPr="00E83C4D" w:rsidRDefault="00D85FE6" w:rsidP="00D85FE6">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Советского района </w:t>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Pr="00E83C4D">
        <w:rPr>
          <w:rFonts w:ascii="Arial" w:eastAsia="Times New Roman" w:hAnsi="Arial" w:cs="Arial"/>
          <w:sz w:val="24"/>
          <w:szCs w:val="24"/>
          <w:lang w:eastAsia="ar-SA"/>
        </w:rPr>
        <w:t xml:space="preserve">                                  С.В. </w:t>
      </w:r>
      <w:proofErr w:type="spellStart"/>
      <w:r w:rsidRPr="00E83C4D">
        <w:rPr>
          <w:rFonts w:ascii="Arial" w:eastAsia="Times New Roman" w:hAnsi="Arial" w:cs="Arial"/>
          <w:sz w:val="24"/>
          <w:szCs w:val="24"/>
          <w:lang w:eastAsia="ar-SA"/>
        </w:rPr>
        <w:t>Жилинкова</w:t>
      </w:r>
      <w:proofErr w:type="spellEnd"/>
    </w:p>
    <w:p w:rsidR="00D85FE6" w:rsidRPr="00E83C4D" w:rsidRDefault="00D85FE6" w:rsidP="00D85FE6">
      <w:pPr>
        <w:suppressAutoHyphens/>
        <w:autoSpaceDE w:val="0"/>
        <w:spacing w:after="0" w:line="240" w:lineRule="auto"/>
        <w:rPr>
          <w:rFonts w:ascii="Arial" w:eastAsia="Times New Roman" w:hAnsi="Arial" w:cs="Arial"/>
          <w:sz w:val="24"/>
          <w:szCs w:val="24"/>
          <w:lang w:eastAsia="ar-SA"/>
        </w:rPr>
      </w:pPr>
    </w:p>
    <w:p w:rsidR="00D85FE6" w:rsidRPr="00E83C4D" w:rsidRDefault="00D85FE6" w:rsidP="00D85FE6">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Глава Краснодолинского сельсовета</w:t>
      </w:r>
    </w:p>
    <w:p w:rsidR="00D85FE6" w:rsidRPr="00E83C4D" w:rsidRDefault="00D85FE6" w:rsidP="00B35ED1">
      <w:pPr>
        <w:suppressAutoHyphens/>
        <w:autoSpaceDE w:val="0"/>
        <w:spacing w:after="0" w:line="240" w:lineRule="auto"/>
        <w:rPr>
          <w:rFonts w:ascii="Arial" w:eastAsia="Times New Roman" w:hAnsi="Arial" w:cs="Arial"/>
          <w:sz w:val="24"/>
          <w:szCs w:val="24"/>
          <w:lang w:eastAsia="ar-SA"/>
        </w:rPr>
        <w:sectPr w:rsidR="00D85FE6" w:rsidRPr="00E83C4D">
          <w:headerReference w:type="even" r:id="rId9"/>
          <w:headerReference w:type="default" r:id="rId10"/>
          <w:footerReference w:type="even" r:id="rId11"/>
          <w:footerReference w:type="default" r:id="rId12"/>
          <w:headerReference w:type="first" r:id="rId13"/>
          <w:footerReference w:type="first" r:id="rId14"/>
          <w:pgSz w:w="11906" w:h="16838"/>
          <w:pgMar w:top="765" w:right="1276" w:bottom="776" w:left="1559" w:header="709" w:footer="720" w:gutter="0"/>
          <w:cols w:space="720"/>
          <w:docGrid w:linePitch="600" w:charSpace="40960"/>
        </w:sectPr>
      </w:pPr>
      <w:r w:rsidRPr="00E83C4D">
        <w:rPr>
          <w:rFonts w:ascii="Arial" w:eastAsia="Times New Roman" w:hAnsi="Arial" w:cs="Arial"/>
          <w:sz w:val="24"/>
          <w:szCs w:val="24"/>
          <w:lang w:eastAsia="ar-SA"/>
        </w:rPr>
        <w:t xml:space="preserve">Советского района </w:t>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00AA194A" w:rsidRPr="00E83C4D">
        <w:rPr>
          <w:rFonts w:ascii="Arial" w:eastAsia="Times New Roman" w:hAnsi="Arial" w:cs="Arial"/>
          <w:sz w:val="24"/>
          <w:szCs w:val="24"/>
          <w:lang w:eastAsia="ar-SA"/>
        </w:rPr>
        <w:tab/>
      </w:r>
      <w:r w:rsidRPr="00E83C4D">
        <w:rPr>
          <w:rFonts w:ascii="Arial" w:eastAsia="Times New Roman" w:hAnsi="Arial" w:cs="Arial"/>
          <w:sz w:val="24"/>
          <w:szCs w:val="24"/>
          <w:lang w:eastAsia="ar-SA"/>
        </w:rPr>
        <w:t xml:space="preserve">                                </w:t>
      </w:r>
      <w:r w:rsidRPr="00E83C4D">
        <w:rPr>
          <w:rFonts w:ascii="Arial" w:eastAsia="Times New Roman" w:hAnsi="Arial" w:cs="Arial"/>
          <w:sz w:val="24"/>
          <w:szCs w:val="24"/>
          <w:lang w:eastAsia="ar-SA"/>
        </w:rPr>
        <w:tab/>
        <w:t>В.В. Жегло</w:t>
      </w:r>
      <w:r w:rsidR="0094581C" w:rsidRPr="00E83C4D">
        <w:rPr>
          <w:rFonts w:ascii="Arial" w:eastAsia="Times New Roman" w:hAnsi="Arial" w:cs="Arial"/>
          <w:sz w:val="24"/>
          <w:szCs w:val="24"/>
          <w:lang w:eastAsia="ar-SA"/>
        </w:rPr>
        <w:t>в</w:t>
      </w:r>
    </w:p>
    <w:p w:rsidR="00B35ED1" w:rsidRPr="00E83C4D" w:rsidRDefault="00B35ED1" w:rsidP="00B35ED1">
      <w:pPr>
        <w:suppressAutoHyphens/>
        <w:autoSpaceDE w:val="0"/>
        <w:spacing w:after="0" w:line="240" w:lineRule="auto"/>
        <w:rPr>
          <w:rFonts w:ascii="Arial" w:hAnsi="Arial" w:cs="Arial"/>
          <w:sz w:val="24"/>
          <w:szCs w:val="24"/>
        </w:rPr>
      </w:pPr>
    </w:p>
    <w:p w:rsidR="004303C9" w:rsidRPr="00E83C4D" w:rsidRDefault="00123906" w:rsidP="00AA194A">
      <w:pPr>
        <w:widowControl w:val="0"/>
        <w:snapToGrid w:val="0"/>
        <w:spacing w:after="0" w:line="240" w:lineRule="auto"/>
        <w:jc w:val="right"/>
        <w:rPr>
          <w:rFonts w:ascii="Arial" w:eastAsia="Times New Roman" w:hAnsi="Arial" w:cs="Arial"/>
          <w:sz w:val="24"/>
          <w:szCs w:val="24"/>
        </w:rPr>
      </w:pPr>
      <w:r>
        <w:rPr>
          <w:rFonts w:ascii="Arial" w:eastAsia="Times New Roman" w:hAnsi="Arial" w:cs="Arial"/>
          <w:sz w:val="24"/>
          <w:szCs w:val="24"/>
        </w:rPr>
        <w:t>П</w:t>
      </w:r>
      <w:r w:rsidR="004303C9" w:rsidRPr="00E83C4D">
        <w:rPr>
          <w:rFonts w:ascii="Arial" w:eastAsia="Times New Roman" w:hAnsi="Arial" w:cs="Arial"/>
          <w:sz w:val="24"/>
          <w:szCs w:val="24"/>
        </w:rPr>
        <w:t>риложение № 1</w:t>
      </w:r>
    </w:p>
    <w:p w:rsidR="004303C9" w:rsidRPr="00E83C4D" w:rsidRDefault="004303C9"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  решению собрания  депутатов </w:t>
      </w:r>
    </w:p>
    <w:p w:rsidR="004303C9" w:rsidRPr="00E83C4D" w:rsidRDefault="004303C9"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Краснодолинского сельсовета</w:t>
      </w:r>
    </w:p>
    <w:p w:rsidR="004303C9" w:rsidRPr="00E83C4D" w:rsidRDefault="004303C9"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Советского района Курской области </w:t>
      </w:r>
    </w:p>
    <w:p w:rsidR="004303C9" w:rsidRPr="00E83C4D" w:rsidRDefault="004303C9"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«О бюджете Краснодолинского сельсовета Советского района </w:t>
      </w:r>
    </w:p>
    <w:p w:rsidR="004303C9" w:rsidRPr="00E83C4D" w:rsidRDefault="004303C9"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Курской области на 2017год </w:t>
      </w:r>
    </w:p>
    <w:p w:rsidR="004303C9" w:rsidRPr="00E83C4D" w:rsidRDefault="004303C9"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и плановый период 2018-2019 годов</w:t>
      </w:r>
    </w:p>
    <w:p w:rsidR="004303C9" w:rsidRPr="00E83C4D" w:rsidRDefault="004303C9" w:rsidP="00AA194A">
      <w:pPr>
        <w:tabs>
          <w:tab w:val="left" w:pos="5685"/>
        </w:tabs>
        <w:suppressAutoHyphens/>
        <w:autoSpaceDE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31 от 13.12.2016 года</w:t>
      </w:r>
    </w:p>
    <w:p w:rsidR="006B7F24" w:rsidRPr="00E83C4D" w:rsidRDefault="006B7F24" w:rsidP="00AA194A">
      <w:pPr>
        <w:tabs>
          <w:tab w:val="left" w:pos="5685"/>
        </w:tabs>
        <w:suppressAutoHyphens/>
        <w:autoSpaceDE w:val="0"/>
        <w:spacing w:after="0" w:line="240" w:lineRule="auto"/>
        <w:jc w:val="right"/>
        <w:rPr>
          <w:rFonts w:ascii="Arial" w:hAnsi="Arial" w:cs="Arial"/>
          <w:sz w:val="24"/>
          <w:szCs w:val="24"/>
        </w:rPr>
      </w:pPr>
      <w:r w:rsidRPr="00E83C4D">
        <w:rPr>
          <w:rFonts w:ascii="Arial" w:eastAsia="Times New Roman" w:hAnsi="Arial" w:cs="Arial"/>
          <w:sz w:val="24"/>
          <w:szCs w:val="24"/>
          <w:lang w:eastAsia="ar-SA"/>
        </w:rPr>
        <w:t>(</w:t>
      </w:r>
      <w:proofErr w:type="spellStart"/>
      <w:r w:rsidRPr="00E83C4D">
        <w:rPr>
          <w:rFonts w:ascii="Arial" w:eastAsia="Times New Roman" w:hAnsi="Arial" w:cs="Arial"/>
          <w:sz w:val="24"/>
          <w:szCs w:val="24"/>
          <w:lang w:eastAsia="ar-SA"/>
        </w:rPr>
        <w:t>ред</w:t>
      </w:r>
      <w:proofErr w:type="gramStart"/>
      <w:r w:rsidRPr="00E83C4D">
        <w:rPr>
          <w:rFonts w:ascii="Arial" w:eastAsia="Times New Roman" w:hAnsi="Arial" w:cs="Arial"/>
          <w:sz w:val="24"/>
          <w:szCs w:val="24"/>
          <w:lang w:eastAsia="ar-SA"/>
        </w:rPr>
        <w:t>.р</w:t>
      </w:r>
      <w:proofErr w:type="gramEnd"/>
      <w:r w:rsidRPr="00E83C4D">
        <w:rPr>
          <w:rFonts w:ascii="Arial" w:eastAsia="Times New Roman" w:hAnsi="Arial" w:cs="Arial"/>
          <w:sz w:val="24"/>
          <w:szCs w:val="24"/>
          <w:lang w:eastAsia="ar-SA"/>
        </w:rPr>
        <w:t>ешения</w:t>
      </w:r>
      <w:proofErr w:type="spellEnd"/>
      <w:r w:rsidRPr="00E83C4D">
        <w:rPr>
          <w:rFonts w:ascii="Arial" w:eastAsia="Times New Roman" w:hAnsi="Arial" w:cs="Arial"/>
          <w:sz w:val="24"/>
          <w:szCs w:val="24"/>
          <w:lang w:eastAsia="ar-SA"/>
        </w:rPr>
        <w:t xml:space="preserve"> Собрания депутатов от 19.05.17г №18)</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r w:rsidRPr="00E83C4D">
        <w:rPr>
          <w:rFonts w:ascii="Arial" w:eastAsia="Times New Roman" w:hAnsi="Arial" w:cs="Arial"/>
          <w:b/>
          <w:sz w:val="24"/>
          <w:szCs w:val="24"/>
          <w:lang w:eastAsia="ar-SA"/>
        </w:rPr>
        <w:t>Источники внутреннего финансирования дефицита бюджета</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r w:rsidRPr="00E83C4D">
        <w:rPr>
          <w:rFonts w:ascii="Arial" w:eastAsia="Times New Roman" w:hAnsi="Arial" w:cs="Arial"/>
          <w:b/>
          <w:sz w:val="24"/>
          <w:szCs w:val="24"/>
          <w:lang w:eastAsia="ar-SA"/>
        </w:rPr>
        <w:t>Краснодолинского сельсовета Советского района  Курской области на 2017 год</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p>
    <w:tbl>
      <w:tblPr>
        <w:tblW w:w="0" w:type="auto"/>
        <w:tblInd w:w="-10" w:type="dxa"/>
        <w:tblLayout w:type="fixed"/>
        <w:tblLook w:val="04A0" w:firstRow="1" w:lastRow="0" w:firstColumn="1" w:lastColumn="0" w:noHBand="0" w:noVBand="1"/>
      </w:tblPr>
      <w:tblGrid>
        <w:gridCol w:w="2808"/>
        <w:gridCol w:w="5674"/>
        <w:gridCol w:w="1546"/>
      </w:tblGrid>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01 03 00 00 00 0000 000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96183,21</w:t>
            </w:r>
          </w:p>
        </w:tc>
      </w:tr>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01 03 01 00 00 0000 000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96183,21</w:t>
            </w:r>
          </w:p>
        </w:tc>
      </w:tr>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01 03 01 00 00 0000 700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96183,21</w:t>
            </w:r>
          </w:p>
        </w:tc>
      </w:tr>
      <w:tr w:rsidR="004303C9" w:rsidRPr="00E83C4D" w:rsidTr="004303C9">
        <w:trPr>
          <w:trHeight w:val="689"/>
        </w:trPr>
        <w:tc>
          <w:tcPr>
            <w:tcW w:w="2808"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01 03 01 00 10  0000 710</w:t>
            </w:r>
          </w:p>
        </w:tc>
        <w:tc>
          <w:tcPr>
            <w:tcW w:w="5674"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96183,21</w:t>
            </w:r>
          </w:p>
        </w:tc>
      </w:tr>
      <w:tr w:rsidR="004303C9" w:rsidRPr="00E83C4D" w:rsidTr="004303C9">
        <w:trPr>
          <w:trHeight w:val="263"/>
        </w:trPr>
        <w:tc>
          <w:tcPr>
            <w:tcW w:w="2808"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01 03 01 00 10 0000 810</w:t>
            </w:r>
          </w:p>
        </w:tc>
        <w:tc>
          <w:tcPr>
            <w:tcW w:w="5674"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Погашение бюджетами сельских поселений кредитов от других бюджетов бюджетной системы Российской Федерации</w:t>
            </w:r>
          </w:p>
        </w:tc>
        <w:tc>
          <w:tcPr>
            <w:tcW w:w="1546" w:type="dxa"/>
            <w:tcBorders>
              <w:top w:val="single" w:sz="4" w:space="0" w:color="auto"/>
              <w:left w:val="single" w:sz="4" w:space="0" w:color="000000"/>
              <w:bottom w:val="single" w:sz="4" w:space="0" w:color="000000"/>
              <w:right w:val="single" w:sz="4" w:space="0" w:color="000000"/>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96183,21</w:t>
            </w:r>
          </w:p>
        </w:tc>
      </w:tr>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b/>
                <w:sz w:val="24"/>
                <w:szCs w:val="24"/>
                <w:lang w:eastAsia="ar-SA"/>
              </w:rPr>
            </w:pPr>
            <w:r w:rsidRPr="00E83C4D">
              <w:rPr>
                <w:rFonts w:ascii="Arial" w:eastAsia="Times New Roman" w:hAnsi="Arial" w:cs="Arial"/>
                <w:b/>
                <w:sz w:val="24"/>
                <w:szCs w:val="24"/>
                <w:lang w:eastAsia="ar-SA"/>
              </w:rPr>
              <w:t>01 05 00 00 00 0000 000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b/>
                <w:sz w:val="24"/>
                <w:szCs w:val="24"/>
                <w:lang w:eastAsia="ar-SA"/>
              </w:rPr>
            </w:pPr>
            <w:r w:rsidRPr="00E83C4D">
              <w:rPr>
                <w:rFonts w:ascii="Arial" w:eastAsia="Times New Roman" w:hAnsi="Arial" w:cs="Arial"/>
                <w:b/>
                <w:sz w:val="24"/>
                <w:szCs w:val="24"/>
                <w:lang w:eastAsia="ar-SA"/>
              </w:rPr>
              <w:t xml:space="preserve">Изменение  остатков средств на счетах по учету </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b/>
                <w:sz w:val="24"/>
                <w:szCs w:val="24"/>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r>
      <w:tr w:rsidR="004303C9" w:rsidRPr="00E83C4D" w:rsidTr="00A521AC">
        <w:tc>
          <w:tcPr>
            <w:tcW w:w="2808"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01 05 00 00 00 0000 500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w:t>
            </w:r>
            <w:r w:rsidR="00AD089B" w:rsidRPr="00E83C4D">
              <w:rPr>
                <w:rFonts w:ascii="Arial" w:eastAsia="Times New Roman" w:hAnsi="Arial" w:cs="Arial"/>
                <w:sz w:val="24"/>
                <w:szCs w:val="24"/>
                <w:lang w:eastAsia="ar-SA"/>
              </w:rPr>
              <w:t>8393367,55</w:t>
            </w:r>
          </w:p>
        </w:tc>
      </w:tr>
      <w:tr w:rsidR="004303C9" w:rsidRPr="00E83C4D" w:rsidTr="00A521AC">
        <w:trPr>
          <w:trHeight w:val="220"/>
        </w:trPr>
        <w:tc>
          <w:tcPr>
            <w:tcW w:w="2808"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w:t>
            </w:r>
            <w:r w:rsidR="00AD089B" w:rsidRPr="00E83C4D">
              <w:rPr>
                <w:rFonts w:ascii="Arial" w:eastAsia="Times New Roman" w:hAnsi="Arial" w:cs="Arial"/>
                <w:sz w:val="24"/>
                <w:szCs w:val="24"/>
                <w:lang w:eastAsia="ar-SA"/>
              </w:rPr>
              <w:t>8393367,55</w:t>
            </w:r>
          </w:p>
        </w:tc>
      </w:tr>
      <w:tr w:rsidR="004303C9" w:rsidRPr="00E83C4D" w:rsidTr="00A521AC">
        <w:trPr>
          <w:trHeight w:val="270"/>
        </w:trPr>
        <w:tc>
          <w:tcPr>
            <w:tcW w:w="2808"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01 05 02 01 00 0000 510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w:t>
            </w:r>
            <w:r w:rsidR="00AD089B" w:rsidRPr="00E83C4D">
              <w:rPr>
                <w:rFonts w:ascii="Arial" w:eastAsia="Times New Roman" w:hAnsi="Arial" w:cs="Arial"/>
                <w:sz w:val="24"/>
                <w:szCs w:val="24"/>
                <w:lang w:eastAsia="ar-SA"/>
              </w:rPr>
              <w:t>8393367,55</w:t>
            </w:r>
          </w:p>
        </w:tc>
      </w:tr>
      <w:tr w:rsidR="004303C9" w:rsidRPr="00E83C4D" w:rsidTr="00A521AC">
        <w:tc>
          <w:tcPr>
            <w:tcW w:w="2808"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01 05 02 01 10 0000 510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Увеличение остатков денежных средств </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w:t>
            </w:r>
            <w:r w:rsidR="00AD089B" w:rsidRPr="00E83C4D">
              <w:rPr>
                <w:rFonts w:ascii="Arial" w:eastAsia="Times New Roman" w:hAnsi="Arial" w:cs="Arial"/>
                <w:sz w:val="24"/>
                <w:szCs w:val="24"/>
                <w:lang w:eastAsia="ar-SA"/>
              </w:rPr>
              <w:t>8393367,55</w:t>
            </w:r>
          </w:p>
        </w:tc>
      </w:tr>
      <w:tr w:rsidR="004303C9" w:rsidRPr="00E83C4D" w:rsidTr="00A521AC">
        <w:trPr>
          <w:trHeight w:val="301"/>
        </w:trPr>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01 05 00 00 00 0000 600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8393367,55</w:t>
            </w:r>
          </w:p>
        </w:tc>
      </w:tr>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01 05 02 00 00 0000 600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8393367,55</w:t>
            </w:r>
          </w:p>
        </w:tc>
      </w:tr>
      <w:tr w:rsidR="004303C9" w:rsidRPr="00E83C4D" w:rsidTr="00A521AC">
        <w:tc>
          <w:tcPr>
            <w:tcW w:w="2808"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01 05 02 01 00 0000 610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8393367,55</w:t>
            </w:r>
          </w:p>
        </w:tc>
      </w:tr>
      <w:tr w:rsidR="004303C9" w:rsidRPr="00E83C4D" w:rsidTr="00A521AC">
        <w:tc>
          <w:tcPr>
            <w:tcW w:w="2808" w:type="dxa"/>
            <w:tcBorders>
              <w:top w:val="single" w:sz="4" w:space="0" w:color="000000"/>
              <w:left w:val="single" w:sz="4" w:space="0" w:color="000000"/>
              <w:bottom w:val="single" w:sz="4" w:space="0" w:color="000000"/>
              <w:right w:val="nil"/>
            </w:tcBorders>
          </w:tcPr>
          <w:p w:rsidR="004303C9" w:rsidRPr="00E83C4D" w:rsidRDefault="004303C9" w:rsidP="00A521AC">
            <w:pPr>
              <w:suppressAutoHyphens/>
              <w:autoSpaceDE w:val="0"/>
              <w:snapToGrid w:val="0"/>
              <w:spacing w:after="0" w:line="240" w:lineRule="auto"/>
              <w:rPr>
                <w:rFonts w:ascii="Arial" w:eastAsia="Times New Roman" w:hAnsi="Arial" w:cs="Arial"/>
                <w:sz w:val="24"/>
                <w:szCs w:val="24"/>
                <w:lang w:eastAsia="ar-SA"/>
              </w:rPr>
            </w:pP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01 05 02 01 10 0000 610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денежных средств</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AD089B"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8393367,55</w:t>
            </w:r>
          </w:p>
        </w:tc>
      </w:tr>
      <w:tr w:rsidR="004303C9" w:rsidRPr="00E83C4D" w:rsidTr="00A521AC">
        <w:tc>
          <w:tcPr>
            <w:tcW w:w="2808" w:type="dxa"/>
            <w:tcBorders>
              <w:top w:val="single" w:sz="4" w:space="0" w:color="000000"/>
              <w:left w:val="single" w:sz="4" w:space="0" w:color="000000"/>
              <w:bottom w:val="single" w:sz="4" w:space="0" w:color="000000"/>
              <w:right w:val="nil"/>
            </w:tcBorders>
          </w:tcPr>
          <w:p w:rsidR="004303C9" w:rsidRPr="00E83C4D" w:rsidRDefault="004303C9" w:rsidP="00A521AC">
            <w:pPr>
              <w:suppressAutoHyphens/>
              <w:autoSpaceDE w:val="0"/>
              <w:snapToGrid w:val="0"/>
              <w:spacing w:after="0" w:line="240" w:lineRule="auto"/>
              <w:rPr>
                <w:rFonts w:ascii="Arial" w:eastAsia="Times New Roman" w:hAnsi="Arial" w:cs="Arial"/>
                <w:sz w:val="24"/>
                <w:szCs w:val="24"/>
                <w:lang w:eastAsia="ar-SA"/>
              </w:rPr>
            </w:pPr>
          </w:p>
          <w:p w:rsidR="004303C9" w:rsidRPr="00E83C4D" w:rsidRDefault="004303C9" w:rsidP="00A521AC">
            <w:pPr>
              <w:suppressAutoHyphens/>
              <w:autoSpaceDE w:val="0"/>
              <w:spacing w:after="0"/>
              <w:rPr>
                <w:rFonts w:ascii="Arial" w:eastAsia="Times New Roman" w:hAnsi="Arial" w:cs="Arial"/>
                <w:b/>
                <w:sz w:val="24"/>
                <w:szCs w:val="24"/>
                <w:lang w:eastAsia="ar-SA"/>
              </w:rPr>
            </w:pPr>
            <w:r w:rsidRPr="00E83C4D">
              <w:rPr>
                <w:rFonts w:ascii="Arial" w:eastAsia="Times New Roman" w:hAnsi="Arial" w:cs="Arial"/>
                <w:sz w:val="24"/>
                <w:szCs w:val="24"/>
                <w:lang w:eastAsia="ar-SA"/>
              </w:rPr>
              <w:t>01 00 00 00 00 0000 000</w:t>
            </w:r>
          </w:p>
        </w:tc>
        <w:tc>
          <w:tcPr>
            <w:tcW w:w="5674"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b/>
                <w:sz w:val="24"/>
                <w:szCs w:val="24"/>
                <w:lang w:eastAsia="ar-SA"/>
              </w:rPr>
            </w:pPr>
            <w:r w:rsidRPr="00E83C4D">
              <w:rPr>
                <w:rFonts w:ascii="Arial" w:eastAsia="Times New Roman" w:hAnsi="Arial" w:cs="Arial"/>
                <w:b/>
                <w:sz w:val="24"/>
                <w:szCs w:val="24"/>
                <w:lang w:eastAsia="ar-SA"/>
              </w:rPr>
              <w:t xml:space="preserve">ИСТОЧНИКИ </w:t>
            </w:r>
            <w:proofErr w:type="gramStart"/>
            <w:r w:rsidRPr="00E83C4D">
              <w:rPr>
                <w:rFonts w:ascii="Arial" w:eastAsia="Times New Roman" w:hAnsi="Arial" w:cs="Arial"/>
                <w:b/>
                <w:sz w:val="24"/>
                <w:szCs w:val="24"/>
                <w:lang w:eastAsia="ar-SA"/>
              </w:rPr>
              <w:t>ВНУТРЕННЕГО</w:t>
            </w:r>
            <w:proofErr w:type="gramEnd"/>
            <w:r w:rsidRPr="00E83C4D">
              <w:rPr>
                <w:rFonts w:ascii="Arial" w:eastAsia="Times New Roman" w:hAnsi="Arial" w:cs="Arial"/>
                <w:b/>
                <w:sz w:val="24"/>
                <w:szCs w:val="24"/>
                <w:lang w:eastAsia="ar-SA"/>
              </w:rPr>
              <w:t xml:space="preserve"> ФИНАНСИРО-</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b/>
                <w:sz w:val="24"/>
                <w:szCs w:val="24"/>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r>
    </w:tbl>
    <w:p w:rsidR="00AA194A" w:rsidRPr="00E83C4D" w:rsidRDefault="004303C9"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   </w:t>
      </w:r>
      <w:r w:rsidR="00AA194A" w:rsidRPr="00E83C4D">
        <w:rPr>
          <w:rFonts w:ascii="Arial" w:eastAsia="Times New Roman" w:hAnsi="Arial" w:cs="Arial"/>
          <w:sz w:val="24"/>
          <w:szCs w:val="24"/>
        </w:rPr>
        <w:t>Приложение №2</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  решению собрания  депутатов </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Краснодолинского сельсовета</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Советского района Курской области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«О бюджете Краснодолинского сельсовета Советского района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Курской области на 2017год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и плановый период 2018-2019 годов</w:t>
      </w:r>
    </w:p>
    <w:p w:rsidR="00AA194A" w:rsidRPr="00E83C4D" w:rsidRDefault="00AA194A" w:rsidP="00AA194A">
      <w:pPr>
        <w:tabs>
          <w:tab w:val="left" w:pos="5685"/>
        </w:tabs>
        <w:suppressAutoHyphens/>
        <w:autoSpaceDE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31 от 13.12.2016 года</w:t>
      </w:r>
    </w:p>
    <w:p w:rsidR="00AA194A" w:rsidRPr="00E83C4D" w:rsidRDefault="00AA194A" w:rsidP="00AA194A">
      <w:pPr>
        <w:tabs>
          <w:tab w:val="left" w:pos="5685"/>
        </w:tabs>
        <w:suppressAutoHyphens/>
        <w:autoSpaceDE w:val="0"/>
        <w:spacing w:after="0" w:line="240" w:lineRule="auto"/>
        <w:jc w:val="right"/>
        <w:rPr>
          <w:rFonts w:ascii="Arial" w:hAnsi="Arial" w:cs="Arial"/>
          <w:sz w:val="24"/>
          <w:szCs w:val="24"/>
        </w:rPr>
      </w:pPr>
      <w:r w:rsidRPr="00E83C4D">
        <w:rPr>
          <w:rFonts w:ascii="Arial" w:eastAsia="Times New Roman" w:hAnsi="Arial" w:cs="Arial"/>
          <w:sz w:val="24"/>
          <w:szCs w:val="24"/>
          <w:lang w:eastAsia="ar-SA"/>
        </w:rPr>
        <w:t>(</w:t>
      </w:r>
      <w:proofErr w:type="spellStart"/>
      <w:r w:rsidRPr="00E83C4D">
        <w:rPr>
          <w:rFonts w:ascii="Arial" w:eastAsia="Times New Roman" w:hAnsi="Arial" w:cs="Arial"/>
          <w:sz w:val="24"/>
          <w:szCs w:val="24"/>
          <w:lang w:eastAsia="ar-SA"/>
        </w:rPr>
        <w:t>ред</w:t>
      </w:r>
      <w:proofErr w:type="gramStart"/>
      <w:r w:rsidRPr="00E83C4D">
        <w:rPr>
          <w:rFonts w:ascii="Arial" w:eastAsia="Times New Roman" w:hAnsi="Arial" w:cs="Arial"/>
          <w:sz w:val="24"/>
          <w:szCs w:val="24"/>
          <w:lang w:eastAsia="ar-SA"/>
        </w:rPr>
        <w:t>.р</w:t>
      </w:r>
      <w:proofErr w:type="gramEnd"/>
      <w:r w:rsidRPr="00E83C4D">
        <w:rPr>
          <w:rFonts w:ascii="Arial" w:eastAsia="Times New Roman" w:hAnsi="Arial" w:cs="Arial"/>
          <w:sz w:val="24"/>
          <w:szCs w:val="24"/>
          <w:lang w:eastAsia="ar-SA"/>
        </w:rPr>
        <w:t>ешения</w:t>
      </w:r>
      <w:proofErr w:type="spellEnd"/>
      <w:r w:rsidRPr="00E83C4D">
        <w:rPr>
          <w:rFonts w:ascii="Arial" w:eastAsia="Times New Roman" w:hAnsi="Arial" w:cs="Arial"/>
          <w:sz w:val="24"/>
          <w:szCs w:val="24"/>
          <w:lang w:eastAsia="ar-SA"/>
        </w:rPr>
        <w:t xml:space="preserve"> Собрания депутатов от 19.05.17г №18)</w:t>
      </w:r>
    </w:p>
    <w:p w:rsidR="004303C9" w:rsidRPr="00E83C4D" w:rsidRDefault="004303C9" w:rsidP="004303C9">
      <w:pPr>
        <w:suppressAutoHyphens/>
        <w:autoSpaceDE w:val="0"/>
        <w:spacing w:after="0" w:line="240" w:lineRule="auto"/>
        <w:jc w:val="right"/>
        <w:rPr>
          <w:rFonts w:ascii="Arial" w:eastAsia="Times New Roman" w:hAnsi="Arial" w:cs="Arial"/>
          <w:b/>
          <w:sz w:val="24"/>
          <w:szCs w:val="24"/>
          <w:lang w:eastAsia="ar-SA"/>
        </w:rPr>
      </w:pP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r w:rsidRPr="00E83C4D">
        <w:rPr>
          <w:rFonts w:ascii="Arial" w:eastAsia="Times New Roman" w:hAnsi="Arial" w:cs="Arial"/>
          <w:b/>
          <w:sz w:val="24"/>
          <w:szCs w:val="24"/>
          <w:lang w:eastAsia="ar-SA"/>
        </w:rPr>
        <w:t>Источники внутреннего финансирования дефицита бюджета</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r w:rsidRPr="00E83C4D">
        <w:rPr>
          <w:rFonts w:ascii="Arial" w:eastAsia="Times New Roman" w:hAnsi="Arial" w:cs="Arial"/>
          <w:b/>
          <w:sz w:val="24"/>
          <w:szCs w:val="24"/>
          <w:lang w:eastAsia="ar-SA"/>
        </w:rPr>
        <w:t>Краснодолинского сельсовета Советского района  Курской области</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r w:rsidRPr="00E83C4D">
        <w:rPr>
          <w:rFonts w:ascii="Arial" w:eastAsia="Times New Roman" w:hAnsi="Arial" w:cs="Arial"/>
          <w:b/>
          <w:sz w:val="24"/>
          <w:szCs w:val="24"/>
          <w:lang w:eastAsia="ar-SA"/>
        </w:rPr>
        <w:t xml:space="preserve"> на плановый период 2018-2019 годов</w:t>
      </w:r>
    </w:p>
    <w:p w:rsidR="004303C9" w:rsidRPr="00E83C4D" w:rsidRDefault="004303C9" w:rsidP="004303C9">
      <w:pPr>
        <w:suppressAutoHyphens/>
        <w:autoSpaceDE w:val="0"/>
        <w:spacing w:after="0" w:line="240" w:lineRule="auto"/>
        <w:jc w:val="center"/>
        <w:rPr>
          <w:rFonts w:ascii="Arial" w:eastAsia="Times New Roman" w:hAnsi="Arial" w:cs="Arial"/>
          <w:b/>
          <w:sz w:val="24"/>
          <w:szCs w:val="24"/>
          <w:lang w:eastAsia="ar-SA"/>
        </w:rPr>
      </w:pPr>
    </w:p>
    <w:tbl>
      <w:tblPr>
        <w:tblW w:w="10028" w:type="dxa"/>
        <w:tblInd w:w="-10" w:type="dxa"/>
        <w:tblLayout w:type="fixed"/>
        <w:tblLook w:val="04A0" w:firstRow="1" w:lastRow="0" w:firstColumn="1" w:lastColumn="0" w:noHBand="0" w:noVBand="1"/>
      </w:tblPr>
      <w:tblGrid>
        <w:gridCol w:w="2386"/>
        <w:gridCol w:w="5387"/>
        <w:gridCol w:w="1134"/>
        <w:gridCol w:w="1121"/>
      </w:tblGrid>
      <w:tr w:rsidR="004303C9" w:rsidRPr="00E83C4D" w:rsidTr="00A521AC">
        <w:trPr>
          <w:trHeight w:val="226"/>
        </w:trPr>
        <w:tc>
          <w:tcPr>
            <w:tcW w:w="2386"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hAnsi="Arial" w:cs="Arial"/>
                <w:sz w:val="24"/>
                <w:szCs w:val="24"/>
              </w:rPr>
              <w:t>Коды бюджетной классификации Российской Федерации</w:t>
            </w:r>
          </w:p>
        </w:tc>
        <w:tc>
          <w:tcPr>
            <w:tcW w:w="5387"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hAnsi="Arial" w:cs="Arial"/>
                <w:sz w:val="24"/>
                <w:szCs w:val="24"/>
              </w:rPr>
              <w:t>Наименование источников финансирования дефицита бюджета</w:t>
            </w:r>
          </w:p>
        </w:tc>
        <w:tc>
          <w:tcPr>
            <w:tcW w:w="1134" w:type="dxa"/>
            <w:tcBorders>
              <w:top w:val="single" w:sz="4" w:space="0" w:color="000000"/>
              <w:left w:val="single" w:sz="4" w:space="0" w:color="000000"/>
              <w:bottom w:val="single" w:sz="4" w:space="0" w:color="auto"/>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2018 год</w:t>
            </w:r>
          </w:p>
        </w:tc>
        <w:tc>
          <w:tcPr>
            <w:tcW w:w="1121" w:type="dxa"/>
            <w:tcBorders>
              <w:top w:val="single" w:sz="4" w:space="0" w:color="000000"/>
              <w:left w:val="single" w:sz="4" w:space="0" w:color="auto"/>
              <w:bottom w:val="single" w:sz="4" w:space="0" w:color="auto"/>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2019 год</w:t>
            </w:r>
          </w:p>
        </w:tc>
      </w:tr>
      <w:tr w:rsidR="004303C9" w:rsidRPr="00E83C4D" w:rsidTr="00A521AC">
        <w:trPr>
          <w:trHeight w:val="488"/>
        </w:trPr>
        <w:tc>
          <w:tcPr>
            <w:tcW w:w="2386"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01 03 00 00 00 0000 000</w:t>
            </w:r>
          </w:p>
        </w:tc>
        <w:tc>
          <w:tcPr>
            <w:tcW w:w="5387"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000000"/>
              <w:bottom w:val="single" w:sz="4" w:space="0" w:color="000000"/>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255159</w:t>
            </w:r>
          </w:p>
        </w:tc>
        <w:tc>
          <w:tcPr>
            <w:tcW w:w="1121" w:type="dxa"/>
            <w:tcBorders>
              <w:top w:val="single" w:sz="4" w:space="0" w:color="auto"/>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255413</w:t>
            </w:r>
          </w:p>
        </w:tc>
      </w:tr>
      <w:tr w:rsidR="004303C9" w:rsidRPr="00E83C4D" w:rsidTr="00A521AC">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01 03 01 00 00 0000 000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255159</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255413</w:t>
            </w:r>
          </w:p>
        </w:tc>
      </w:tr>
      <w:tr w:rsidR="004303C9" w:rsidRPr="00E83C4D" w:rsidTr="00A521AC">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01 03 01 00 00 0000 700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255159</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255413</w:t>
            </w:r>
          </w:p>
        </w:tc>
      </w:tr>
      <w:tr w:rsidR="004303C9" w:rsidRPr="00E83C4D" w:rsidTr="004303C9">
        <w:trPr>
          <w:trHeight w:val="726"/>
        </w:trPr>
        <w:tc>
          <w:tcPr>
            <w:tcW w:w="2386"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01 03 01 00 10  0000 710</w:t>
            </w:r>
          </w:p>
        </w:tc>
        <w:tc>
          <w:tcPr>
            <w:tcW w:w="5387" w:type="dxa"/>
            <w:tcBorders>
              <w:top w:val="single" w:sz="4" w:space="0" w:color="000000"/>
              <w:left w:val="single" w:sz="4" w:space="0" w:color="000000"/>
              <w:bottom w:val="single" w:sz="4" w:space="0" w:color="auto"/>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134" w:type="dxa"/>
            <w:tcBorders>
              <w:top w:val="single" w:sz="4" w:space="0" w:color="000000"/>
              <w:left w:val="single" w:sz="4" w:space="0" w:color="000000"/>
              <w:bottom w:val="single" w:sz="4" w:space="0" w:color="auto"/>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255159</w:t>
            </w:r>
          </w:p>
        </w:tc>
        <w:tc>
          <w:tcPr>
            <w:tcW w:w="1121" w:type="dxa"/>
            <w:tcBorders>
              <w:top w:val="single" w:sz="4" w:space="0" w:color="000000"/>
              <w:left w:val="single" w:sz="4" w:space="0" w:color="auto"/>
              <w:bottom w:val="single" w:sz="4" w:space="0" w:color="auto"/>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255413</w:t>
            </w:r>
          </w:p>
        </w:tc>
      </w:tr>
      <w:tr w:rsidR="004303C9" w:rsidRPr="00E83C4D" w:rsidTr="004303C9">
        <w:trPr>
          <w:trHeight w:val="213"/>
        </w:trPr>
        <w:tc>
          <w:tcPr>
            <w:tcW w:w="2386"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01 03 01 00 10 0000 810</w:t>
            </w:r>
          </w:p>
        </w:tc>
        <w:tc>
          <w:tcPr>
            <w:tcW w:w="5387" w:type="dxa"/>
            <w:tcBorders>
              <w:top w:val="single" w:sz="4" w:space="0" w:color="auto"/>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Погашение бюджетами сельских поселений кредитов от других бюджетов бюджетной системы Российской Федерации</w:t>
            </w:r>
          </w:p>
        </w:tc>
        <w:tc>
          <w:tcPr>
            <w:tcW w:w="1134" w:type="dxa"/>
            <w:tcBorders>
              <w:top w:val="single" w:sz="4" w:space="0" w:color="auto"/>
              <w:left w:val="single" w:sz="4" w:space="0" w:color="000000"/>
              <w:bottom w:val="single" w:sz="4" w:space="0" w:color="000000"/>
              <w:right w:val="single" w:sz="4" w:space="0" w:color="auto"/>
            </w:tcBorders>
            <w:hideMark/>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255159</w:t>
            </w:r>
          </w:p>
        </w:tc>
        <w:tc>
          <w:tcPr>
            <w:tcW w:w="1121" w:type="dxa"/>
            <w:tcBorders>
              <w:top w:val="single" w:sz="4" w:space="0" w:color="auto"/>
              <w:left w:val="single" w:sz="4" w:space="0" w:color="auto"/>
              <w:bottom w:val="single" w:sz="4" w:space="0" w:color="000000"/>
              <w:right w:val="single" w:sz="4" w:space="0" w:color="000000"/>
            </w:tcBorders>
          </w:tcPr>
          <w:p w:rsidR="004303C9" w:rsidRPr="00E83C4D" w:rsidRDefault="00AD089B"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255413</w:t>
            </w:r>
          </w:p>
        </w:tc>
      </w:tr>
      <w:tr w:rsidR="004303C9" w:rsidRPr="00E83C4D" w:rsidTr="00A521AC">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b/>
                <w:sz w:val="24"/>
                <w:szCs w:val="24"/>
                <w:lang w:eastAsia="ar-SA"/>
              </w:rPr>
            </w:pPr>
            <w:r w:rsidRPr="00E83C4D">
              <w:rPr>
                <w:rFonts w:ascii="Arial" w:eastAsia="Times New Roman" w:hAnsi="Arial" w:cs="Arial"/>
                <w:b/>
                <w:sz w:val="24"/>
                <w:szCs w:val="24"/>
                <w:lang w:eastAsia="ar-SA"/>
              </w:rPr>
              <w:t>01 05 00 00 00 0000 000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b/>
                <w:sz w:val="24"/>
                <w:szCs w:val="24"/>
                <w:lang w:eastAsia="ar-SA"/>
              </w:rPr>
            </w:pPr>
            <w:r w:rsidRPr="00E83C4D">
              <w:rPr>
                <w:rFonts w:ascii="Arial" w:eastAsia="Times New Roman" w:hAnsi="Arial" w:cs="Arial"/>
                <w:b/>
                <w:sz w:val="24"/>
                <w:szCs w:val="24"/>
                <w:lang w:eastAsia="ar-SA"/>
              </w:rPr>
              <w:t xml:space="preserve">Изменение  остатков средств на счетах по учету </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b/>
                <w:sz w:val="24"/>
                <w:szCs w:val="24"/>
                <w:lang w:eastAsia="ar-SA"/>
              </w:rPr>
              <w:t>средств бюджета</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r>
      <w:tr w:rsidR="004303C9" w:rsidRPr="00E83C4D" w:rsidTr="00A521AC">
        <w:tc>
          <w:tcPr>
            <w:tcW w:w="2386"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01 05 00 00 00 0000 500</w:t>
            </w:r>
          </w:p>
        </w:tc>
        <w:tc>
          <w:tcPr>
            <w:tcW w:w="5387"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остатков средств бюджетов</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shd w:val="clear" w:color="auto" w:fill="FFFFFF"/>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rPr>
          <w:trHeight w:val="220"/>
        </w:trPr>
        <w:tc>
          <w:tcPr>
            <w:tcW w:w="2386"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01 05 02 00 00 0000 500</w:t>
            </w:r>
          </w:p>
        </w:tc>
        <w:tc>
          <w:tcPr>
            <w:tcW w:w="5387"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прочих остатков средств бюджета</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shd w:val="clear" w:color="auto" w:fill="FFFFFF"/>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rPr>
          <w:trHeight w:val="270"/>
        </w:trPr>
        <w:tc>
          <w:tcPr>
            <w:tcW w:w="2386"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01 05 02 01 00 0000 510</w:t>
            </w:r>
          </w:p>
        </w:tc>
        <w:tc>
          <w:tcPr>
            <w:tcW w:w="5387"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Увеличение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shd w:val="clear" w:color="auto" w:fill="FFFFFF"/>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c>
          <w:tcPr>
            <w:tcW w:w="2386"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01 05 02 01 10 0000 510</w:t>
            </w:r>
          </w:p>
        </w:tc>
        <w:tc>
          <w:tcPr>
            <w:tcW w:w="5387" w:type="dxa"/>
            <w:tcBorders>
              <w:top w:val="single" w:sz="4" w:space="0" w:color="000000"/>
              <w:left w:val="single" w:sz="4" w:space="0" w:color="000000"/>
              <w:bottom w:val="single" w:sz="4" w:space="0" w:color="000000"/>
              <w:right w:val="nil"/>
            </w:tcBorders>
            <w:shd w:val="clear" w:color="auto" w:fill="FFFFFF"/>
            <w:hideMark/>
          </w:tcPr>
          <w:p w:rsidR="004303C9" w:rsidRPr="00E83C4D" w:rsidRDefault="004303C9" w:rsidP="00A521AC">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Увеличение остатков денежных средств </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бюджетов поселений</w:t>
            </w:r>
          </w:p>
        </w:tc>
        <w:tc>
          <w:tcPr>
            <w:tcW w:w="1134" w:type="dxa"/>
            <w:tcBorders>
              <w:top w:val="single" w:sz="4" w:space="0" w:color="000000"/>
              <w:left w:val="single" w:sz="4" w:space="0" w:color="000000"/>
              <w:bottom w:val="single" w:sz="4" w:space="0" w:color="000000"/>
              <w:right w:val="single" w:sz="4" w:space="0" w:color="auto"/>
            </w:tcBorders>
            <w:shd w:val="clear" w:color="auto" w:fill="FFFFFF"/>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shd w:val="clear" w:color="auto" w:fill="FFFFFF"/>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rPr>
          <w:trHeight w:val="301"/>
        </w:trPr>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01 05 00 00 00 0000 600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остатков средств бюджетов</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01 05 02 00 00 0000 600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средств бюджета</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c>
          <w:tcPr>
            <w:tcW w:w="2386"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01 05 02 01 00 0000 610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денежных средств бюджетов</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c>
          <w:tcPr>
            <w:tcW w:w="2386" w:type="dxa"/>
            <w:tcBorders>
              <w:top w:val="single" w:sz="4" w:space="0" w:color="000000"/>
              <w:left w:val="single" w:sz="4" w:space="0" w:color="000000"/>
              <w:bottom w:val="single" w:sz="4" w:space="0" w:color="000000"/>
              <w:right w:val="nil"/>
            </w:tcBorders>
          </w:tcPr>
          <w:p w:rsidR="004303C9" w:rsidRPr="00E83C4D" w:rsidRDefault="004303C9" w:rsidP="00A521AC">
            <w:pPr>
              <w:suppressAutoHyphens/>
              <w:autoSpaceDE w:val="0"/>
              <w:snapToGrid w:val="0"/>
              <w:spacing w:after="0" w:line="240" w:lineRule="auto"/>
              <w:rPr>
                <w:rFonts w:ascii="Arial" w:eastAsia="Times New Roman" w:hAnsi="Arial" w:cs="Arial"/>
                <w:sz w:val="24"/>
                <w:szCs w:val="24"/>
                <w:lang w:eastAsia="ar-SA"/>
              </w:rPr>
            </w:pP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01 05 02 01 10 0000 610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Уменьшение прочих остатков денежных средств</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sz w:val="24"/>
                <w:szCs w:val="24"/>
                <w:lang w:eastAsia="ar-SA"/>
              </w:rPr>
              <w:t>бюджетов поселений</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3238837</w:t>
            </w:r>
          </w:p>
        </w:tc>
      </w:tr>
      <w:tr w:rsidR="004303C9" w:rsidRPr="00E83C4D" w:rsidTr="00A521AC">
        <w:tc>
          <w:tcPr>
            <w:tcW w:w="2386" w:type="dxa"/>
            <w:tcBorders>
              <w:top w:val="single" w:sz="4" w:space="0" w:color="000000"/>
              <w:left w:val="single" w:sz="4" w:space="0" w:color="000000"/>
              <w:bottom w:val="single" w:sz="4" w:space="0" w:color="000000"/>
              <w:right w:val="nil"/>
            </w:tcBorders>
          </w:tcPr>
          <w:p w:rsidR="004303C9" w:rsidRPr="00E83C4D" w:rsidRDefault="004303C9" w:rsidP="00A521AC">
            <w:pPr>
              <w:suppressAutoHyphens/>
              <w:autoSpaceDE w:val="0"/>
              <w:snapToGrid w:val="0"/>
              <w:spacing w:after="0" w:line="240" w:lineRule="auto"/>
              <w:rPr>
                <w:rFonts w:ascii="Arial" w:eastAsia="Times New Roman" w:hAnsi="Arial" w:cs="Arial"/>
                <w:sz w:val="24"/>
                <w:szCs w:val="24"/>
                <w:lang w:eastAsia="ar-SA"/>
              </w:rPr>
            </w:pPr>
          </w:p>
          <w:p w:rsidR="004303C9" w:rsidRPr="00E83C4D" w:rsidRDefault="004303C9" w:rsidP="00A521AC">
            <w:pPr>
              <w:suppressAutoHyphens/>
              <w:autoSpaceDE w:val="0"/>
              <w:spacing w:after="0"/>
              <w:rPr>
                <w:rFonts w:ascii="Arial" w:eastAsia="Times New Roman" w:hAnsi="Arial" w:cs="Arial"/>
                <w:b/>
                <w:sz w:val="24"/>
                <w:szCs w:val="24"/>
                <w:lang w:eastAsia="ar-SA"/>
              </w:rPr>
            </w:pPr>
            <w:r w:rsidRPr="00E83C4D">
              <w:rPr>
                <w:rFonts w:ascii="Arial" w:eastAsia="Times New Roman" w:hAnsi="Arial" w:cs="Arial"/>
                <w:sz w:val="24"/>
                <w:szCs w:val="24"/>
                <w:lang w:eastAsia="ar-SA"/>
              </w:rPr>
              <w:t>01 00 00 00 00 0000 000</w:t>
            </w:r>
          </w:p>
        </w:tc>
        <w:tc>
          <w:tcPr>
            <w:tcW w:w="5387" w:type="dxa"/>
            <w:tcBorders>
              <w:top w:val="single" w:sz="4" w:space="0" w:color="000000"/>
              <w:left w:val="single" w:sz="4" w:space="0" w:color="000000"/>
              <w:bottom w:val="single" w:sz="4" w:space="0" w:color="000000"/>
              <w:right w:val="nil"/>
            </w:tcBorders>
            <w:hideMark/>
          </w:tcPr>
          <w:p w:rsidR="004303C9" w:rsidRPr="00E83C4D" w:rsidRDefault="004303C9" w:rsidP="00A521AC">
            <w:pPr>
              <w:suppressAutoHyphens/>
              <w:autoSpaceDE w:val="0"/>
              <w:spacing w:after="0" w:line="240" w:lineRule="auto"/>
              <w:rPr>
                <w:rFonts w:ascii="Arial" w:eastAsia="Times New Roman" w:hAnsi="Arial" w:cs="Arial"/>
                <w:b/>
                <w:sz w:val="24"/>
                <w:szCs w:val="24"/>
                <w:lang w:eastAsia="ar-SA"/>
              </w:rPr>
            </w:pPr>
            <w:r w:rsidRPr="00E83C4D">
              <w:rPr>
                <w:rFonts w:ascii="Arial" w:eastAsia="Times New Roman" w:hAnsi="Arial" w:cs="Arial"/>
                <w:b/>
                <w:sz w:val="24"/>
                <w:szCs w:val="24"/>
                <w:lang w:eastAsia="ar-SA"/>
              </w:rPr>
              <w:t xml:space="preserve">ИСТОЧНИКИ </w:t>
            </w:r>
            <w:proofErr w:type="gramStart"/>
            <w:r w:rsidRPr="00E83C4D">
              <w:rPr>
                <w:rFonts w:ascii="Arial" w:eastAsia="Times New Roman" w:hAnsi="Arial" w:cs="Arial"/>
                <w:b/>
                <w:sz w:val="24"/>
                <w:szCs w:val="24"/>
                <w:lang w:eastAsia="ar-SA"/>
              </w:rPr>
              <w:t>ВНУТРЕННЕГО</w:t>
            </w:r>
            <w:proofErr w:type="gramEnd"/>
            <w:r w:rsidRPr="00E83C4D">
              <w:rPr>
                <w:rFonts w:ascii="Arial" w:eastAsia="Times New Roman" w:hAnsi="Arial" w:cs="Arial"/>
                <w:b/>
                <w:sz w:val="24"/>
                <w:szCs w:val="24"/>
                <w:lang w:eastAsia="ar-SA"/>
              </w:rPr>
              <w:t xml:space="preserve"> ФИНАНСИРО-</w:t>
            </w:r>
          </w:p>
          <w:p w:rsidR="004303C9" w:rsidRPr="00E83C4D" w:rsidRDefault="004303C9" w:rsidP="00A521AC">
            <w:pPr>
              <w:suppressAutoHyphens/>
              <w:autoSpaceDE w:val="0"/>
              <w:spacing w:after="0"/>
              <w:rPr>
                <w:rFonts w:ascii="Arial" w:eastAsia="Times New Roman" w:hAnsi="Arial" w:cs="Arial"/>
                <w:sz w:val="24"/>
                <w:szCs w:val="24"/>
                <w:lang w:eastAsia="ar-SA"/>
              </w:rPr>
            </w:pPr>
            <w:r w:rsidRPr="00E83C4D">
              <w:rPr>
                <w:rFonts w:ascii="Arial" w:eastAsia="Times New Roman" w:hAnsi="Arial" w:cs="Arial"/>
                <w:b/>
                <w:sz w:val="24"/>
                <w:szCs w:val="24"/>
                <w:lang w:eastAsia="ar-SA"/>
              </w:rPr>
              <w:t>ВАНИЯ ДЕФИЦИТА БЮДЖЕТА</w:t>
            </w:r>
          </w:p>
        </w:tc>
        <w:tc>
          <w:tcPr>
            <w:tcW w:w="1134" w:type="dxa"/>
            <w:tcBorders>
              <w:top w:val="single" w:sz="4" w:space="0" w:color="000000"/>
              <w:left w:val="single" w:sz="4" w:space="0" w:color="000000"/>
              <w:bottom w:val="single" w:sz="4" w:space="0" w:color="000000"/>
              <w:right w:val="single" w:sz="4" w:space="0" w:color="auto"/>
            </w:tcBorders>
            <w:hideMark/>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c>
          <w:tcPr>
            <w:tcW w:w="1121" w:type="dxa"/>
            <w:tcBorders>
              <w:top w:val="single" w:sz="4" w:space="0" w:color="000000"/>
              <w:left w:val="single" w:sz="4" w:space="0" w:color="auto"/>
              <w:bottom w:val="single" w:sz="4" w:space="0" w:color="000000"/>
              <w:right w:val="single" w:sz="4" w:space="0" w:color="000000"/>
            </w:tcBorders>
          </w:tcPr>
          <w:p w:rsidR="004303C9" w:rsidRPr="00E83C4D" w:rsidRDefault="004303C9" w:rsidP="00A521AC">
            <w:pPr>
              <w:suppressAutoHyphens/>
              <w:autoSpaceDE w:val="0"/>
              <w:spacing w:after="0"/>
              <w:jc w:val="center"/>
              <w:rPr>
                <w:rFonts w:ascii="Arial" w:eastAsia="Times New Roman" w:hAnsi="Arial" w:cs="Arial"/>
                <w:sz w:val="24"/>
                <w:szCs w:val="24"/>
                <w:lang w:eastAsia="ar-SA"/>
              </w:rPr>
            </w:pPr>
          </w:p>
        </w:tc>
      </w:tr>
    </w:tbl>
    <w:p w:rsidR="004303C9" w:rsidRPr="00E83C4D" w:rsidRDefault="004303C9" w:rsidP="004303C9">
      <w:pPr>
        <w:suppressAutoHyphens/>
        <w:autoSpaceDE w:val="0"/>
        <w:spacing w:after="0" w:line="240" w:lineRule="auto"/>
        <w:jc w:val="center"/>
        <w:rPr>
          <w:rFonts w:ascii="Arial" w:hAnsi="Arial" w:cs="Arial"/>
          <w:sz w:val="24"/>
          <w:szCs w:val="24"/>
        </w:rPr>
      </w:pPr>
    </w:p>
    <w:p w:rsidR="00AA194A" w:rsidRPr="00E83C4D" w:rsidRDefault="00A521AC" w:rsidP="00AA194A">
      <w:pPr>
        <w:widowControl w:val="0"/>
        <w:snapToGrid w:val="0"/>
        <w:spacing w:after="0" w:line="240" w:lineRule="auto"/>
        <w:jc w:val="right"/>
        <w:rPr>
          <w:rFonts w:ascii="Arial" w:eastAsia="Times New Roman" w:hAnsi="Arial" w:cs="Arial"/>
          <w:sz w:val="24"/>
          <w:szCs w:val="24"/>
        </w:rPr>
      </w:pPr>
      <w:r w:rsidRPr="00E83C4D">
        <w:rPr>
          <w:rFonts w:ascii="Arial" w:hAnsi="Arial" w:cs="Arial"/>
          <w:sz w:val="24"/>
          <w:szCs w:val="24"/>
        </w:rPr>
        <w:tab/>
      </w:r>
      <w:r w:rsidR="00AA194A" w:rsidRPr="00E83C4D">
        <w:rPr>
          <w:rFonts w:ascii="Arial" w:eastAsia="Times New Roman" w:hAnsi="Arial" w:cs="Arial"/>
          <w:sz w:val="24"/>
          <w:szCs w:val="24"/>
        </w:rPr>
        <w:t>Приложение № 3</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  решению собрания  депутатов </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Краснодолинского сельсовета</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Советского района Курской области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«О бюджете Краснодолинского сельсовета Советского района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Курской области на 2017год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и плановый период 2018-2019 годов</w:t>
      </w:r>
    </w:p>
    <w:p w:rsidR="00AA194A" w:rsidRPr="00E83C4D" w:rsidRDefault="00AA194A" w:rsidP="00AA194A">
      <w:pPr>
        <w:tabs>
          <w:tab w:val="left" w:pos="5685"/>
        </w:tabs>
        <w:suppressAutoHyphens/>
        <w:autoSpaceDE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31 от 13.12.2016 года</w:t>
      </w:r>
    </w:p>
    <w:p w:rsidR="00AA194A" w:rsidRPr="00E83C4D" w:rsidRDefault="00AA194A" w:rsidP="00AA194A">
      <w:pPr>
        <w:tabs>
          <w:tab w:val="left" w:pos="5685"/>
        </w:tabs>
        <w:suppressAutoHyphens/>
        <w:autoSpaceDE w:val="0"/>
        <w:spacing w:after="0" w:line="240" w:lineRule="auto"/>
        <w:jc w:val="right"/>
        <w:rPr>
          <w:rFonts w:ascii="Arial" w:hAnsi="Arial" w:cs="Arial"/>
          <w:sz w:val="24"/>
          <w:szCs w:val="24"/>
        </w:rPr>
      </w:pPr>
      <w:r w:rsidRPr="00E83C4D">
        <w:rPr>
          <w:rFonts w:ascii="Arial" w:eastAsia="Times New Roman" w:hAnsi="Arial" w:cs="Arial"/>
          <w:sz w:val="24"/>
          <w:szCs w:val="24"/>
          <w:lang w:eastAsia="ar-SA"/>
        </w:rPr>
        <w:t>(</w:t>
      </w:r>
      <w:proofErr w:type="spellStart"/>
      <w:r w:rsidRPr="00E83C4D">
        <w:rPr>
          <w:rFonts w:ascii="Arial" w:eastAsia="Times New Roman" w:hAnsi="Arial" w:cs="Arial"/>
          <w:sz w:val="24"/>
          <w:szCs w:val="24"/>
          <w:lang w:eastAsia="ar-SA"/>
        </w:rPr>
        <w:t>ред</w:t>
      </w:r>
      <w:proofErr w:type="gramStart"/>
      <w:r w:rsidRPr="00E83C4D">
        <w:rPr>
          <w:rFonts w:ascii="Arial" w:eastAsia="Times New Roman" w:hAnsi="Arial" w:cs="Arial"/>
          <w:sz w:val="24"/>
          <w:szCs w:val="24"/>
          <w:lang w:eastAsia="ar-SA"/>
        </w:rPr>
        <w:t>.р</w:t>
      </w:r>
      <w:proofErr w:type="gramEnd"/>
      <w:r w:rsidRPr="00E83C4D">
        <w:rPr>
          <w:rFonts w:ascii="Arial" w:eastAsia="Times New Roman" w:hAnsi="Arial" w:cs="Arial"/>
          <w:sz w:val="24"/>
          <w:szCs w:val="24"/>
          <w:lang w:eastAsia="ar-SA"/>
        </w:rPr>
        <w:t>ешения</w:t>
      </w:r>
      <w:proofErr w:type="spellEnd"/>
      <w:r w:rsidRPr="00E83C4D">
        <w:rPr>
          <w:rFonts w:ascii="Arial" w:eastAsia="Times New Roman" w:hAnsi="Arial" w:cs="Arial"/>
          <w:sz w:val="24"/>
          <w:szCs w:val="24"/>
          <w:lang w:eastAsia="ar-SA"/>
        </w:rPr>
        <w:t xml:space="preserve"> Собрания депутатов от 19.05.17г №18)</w:t>
      </w:r>
    </w:p>
    <w:p w:rsidR="00AA194A" w:rsidRPr="00E83C4D" w:rsidRDefault="00AA194A" w:rsidP="00A521AC">
      <w:pPr>
        <w:suppressAutoHyphens/>
        <w:autoSpaceDE w:val="0"/>
        <w:spacing w:after="0" w:line="240" w:lineRule="auto"/>
        <w:jc w:val="center"/>
        <w:rPr>
          <w:rFonts w:ascii="Arial" w:eastAsia="Times New Roman" w:hAnsi="Arial" w:cs="Arial"/>
          <w:b/>
          <w:bCs/>
          <w:sz w:val="24"/>
          <w:szCs w:val="24"/>
          <w:lang w:eastAsia="ar-SA"/>
        </w:rPr>
      </w:pPr>
    </w:p>
    <w:p w:rsidR="00A521AC" w:rsidRPr="00E83C4D" w:rsidRDefault="00A521AC" w:rsidP="00A521AC">
      <w:pPr>
        <w:suppressAutoHyphens/>
        <w:autoSpaceDE w:val="0"/>
        <w:spacing w:after="0" w:line="240" w:lineRule="auto"/>
        <w:jc w:val="center"/>
        <w:rPr>
          <w:rFonts w:ascii="Arial" w:eastAsia="Times New Roman" w:hAnsi="Arial" w:cs="Arial"/>
          <w:b/>
          <w:bCs/>
          <w:sz w:val="24"/>
          <w:szCs w:val="24"/>
          <w:lang w:eastAsia="ar-SA"/>
        </w:rPr>
      </w:pPr>
      <w:r w:rsidRPr="00E83C4D">
        <w:rPr>
          <w:rFonts w:ascii="Arial" w:eastAsia="Times New Roman" w:hAnsi="Arial" w:cs="Arial"/>
          <w:b/>
          <w:bCs/>
          <w:sz w:val="24"/>
          <w:szCs w:val="24"/>
          <w:lang w:eastAsia="ar-SA"/>
        </w:rPr>
        <w:t xml:space="preserve">Перечень главных администраторов доходов </w:t>
      </w:r>
    </w:p>
    <w:p w:rsidR="00A521AC" w:rsidRPr="00E83C4D" w:rsidRDefault="00A521AC" w:rsidP="00A521AC">
      <w:pPr>
        <w:tabs>
          <w:tab w:val="left" w:pos="9921"/>
        </w:tabs>
        <w:suppressAutoHyphens/>
        <w:spacing w:after="0" w:line="240" w:lineRule="auto"/>
        <w:jc w:val="center"/>
        <w:rPr>
          <w:rFonts w:ascii="Arial" w:eastAsia="Times New Roman" w:hAnsi="Arial" w:cs="Arial"/>
          <w:b/>
          <w:bCs/>
          <w:sz w:val="24"/>
          <w:szCs w:val="24"/>
          <w:lang w:eastAsia="ar-SA"/>
        </w:rPr>
      </w:pPr>
      <w:r w:rsidRPr="00E83C4D">
        <w:rPr>
          <w:rFonts w:ascii="Arial" w:eastAsia="Times New Roman" w:hAnsi="Arial" w:cs="Arial"/>
          <w:b/>
          <w:bCs/>
          <w:sz w:val="24"/>
          <w:szCs w:val="24"/>
          <w:lang w:eastAsia="ar-SA"/>
        </w:rPr>
        <w:t xml:space="preserve">бюджета  </w:t>
      </w:r>
      <w:r w:rsidRPr="00E83C4D">
        <w:rPr>
          <w:rFonts w:ascii="Arial" w:eastAsia="Times New Roman" w:hAnsi="Arial" w:cs="Arial"/>
          <w:b/>
          <w:sz w:val="24"/>
          <w:szCs w:val="24"/>
          <w:lang w:eastAsia="ar-SA"/>
        </w:rPr>
        <w:t xml:space="preserve">Краснодолинского сельсовета </w:t>
      </w:r>
      <w:r w:rsidRPr="00E83C4D">
        <w:rPr>
          <w:rFonts w:ascii="Arial" w:eastAsia="Times New Roman" w:hAnsi="Arial" w:cs="Arial"/>
          <w:b/>
          <w:bCs/>
          <w:sz w:val="24"/>
          <w:szCs w:val="24"/>
          <w:lang w:eastAsia="ar-SA"/>
        </w:rPr>
        <w:t>Советского района</w:t>
      </w:r>
    </w:p>
    <w:p w:rsidR="00A521AC" w:rsidRPr="00E83C4D" w:rsidRDefault="00A521AC" w:rsidP="00A521AC">
      <w:pPr>
        <w:tabs>
          <w:tab w:val="left" w:pos="9921"/>
        </w:tabs>
        <w:suppressAutoHyphens/>
        <w:spacing w:after="0" w:line="240" w:lineRule="auto"/>
        <w:jc w:val="center"/>
        <w:rPr>
          <w:rFonts w:ascii="Arial" w:eastAsia="Times New Roman" w:hAnsi="Arial" w:cs="Arial"/>
          <w:sz w:val="24"/>
          <w:szCs w:val="24"/>
          <w:lang w:eastAsia="ar-SA"/>
        </w:rPr>
      </w:pPr>
      <w:r w:rsidRPr="00E83C4D">
        <w:rPr>
          <w:rFonts w:ascii="Arial" w:eastAsia="Times New Roman" w:hAnsi="Arial" w:cs="Arial"/>
          <w:b/>
          <w:bCs/>
          <w:sz w:val="24"/>
          <w:szCs w:val="24"/>
          <w:lang w:eastAsia="ar-SA"/>
        </w:rPr>
        <w:t xml:space="preserve">Курской области на 2017 год  </w:t>
      </w:r>
    </w:p>
    <w:p w:rsidR="00A521AC" w:rsidRPr="00E83C4D" w:rsidRDefault="00A521AC" w:rsidP="00A521AC">
      <w:pPr>
        <w:tabs>
          <w:tab w:val="left" w:pos="2310"/>
        </w:tabs>
        <w:suppressAutoHyphens/>
        <w:autoSpaceDE w:val="0"/>
        <w:spacing w:after="0" w:line="240" w:lineRule="auto"/>
        <w:rPr>
          <w:rFonts w:ascii="Arial" w:eastAsia="Times New Roman" w:hAnsi="Arial" w:cs="Arial"/>
          <w:sz w:val="24"/>
          <w:szCs w:val="24"/>
          <w:lang w:eastAsia="ar-SA"/>
        </w:rPr>
      </w:pPr>
    </w:p>
    <w:tbl>
      <w:tblPr>
        <w:tblW w:w="10652" w:type="dxa"/>
        <w:tblInd w:w="-611" w:type="dxa"/>
        <w:tblLayout w:type="fixed"/>
        <w:tblLook w:val="0000" w:firstRow="0" w:lastRow="0" w:firstColumn="0" w:lastColumn="0" w:noHBand="0" w:noVBand="0"/>
      </w:tblPr>
      <w:tblGrid>
        <w:gridCol w:w="1843"/>
        <w:gridCol w:w="2696"/>
        <w:gridCol w:w="6113"/>
      </w:tblGrid>
      <w:tr w:rsidR="00A521AC" w:rsidRPr="00E83C4D" w:rsidTr="00A521AC">
        <w:trPr>
          <w:trHeight w:val="171"/>
        </w:trPr>
        <w:tc>
          <w:tcPr>
            <w:tcW w:w="4539" w:type="dxa"/>
            <w:gridSpan w:val="2"/>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Код бюджетной классификации Российской Федерации</w:t>
            </w:r>
          </w:p>
        </w:tc>
        <w:tc>
          <w:tcPr>
            <w:tcW w:w="6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ind w:right="-390"/>
              <w:jc w:val="center"/>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Наименование   главного администратора доходов</w:t>
            </w:r>
          </w:p>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 xml:space="preserve">бюджета </w:t>
            </w:r>
            <w:r w:rsidRPr="00E83C4D">
              <w:rPr>
                <w:rFonts w:ascii="Arial" w:eastAsia="Times New Roman" w:hAnsi="Arial" w:cs="Arial"/>
                <w:bCs/>
                <w:sz w:val="24"/>
                <w:szCs w:val="24"/>
                <w:lang w:eastAsia="ar-SA"/>
              </w:rPr>
              <w:t>поселения</w:t>
            </w:r>
          </w:p>
        </w:tc>
      </w:tr>
      <w:tr w:rsidR="00A521AC" w:rsidRPr="00E83C4D" w:rsidTr="00A521AC">
        <w:trPr>
          <w:trHeight w:val="870"/>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Главного администратора доходов</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Доходов местного бюджета</w:t>
            </w:r>
          </w:p>
        </w:tc>
        <w:tc>
          <w:tcPr>
            <w:tcW w:w="6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1AC" w:rsidRPr="00E83C4D" w:rsidRDefault="00A521AC" w:rsidP="00A521AC">
            <w:pPr>
              <w:suppressAutoHyphens/>
              <w:snapToGrid w:val="0"/>
              <w:spacing w:after="0" w:line="240" w:lineRule="auto"/>
              <w:rPr>
                <w:rFonts w:ascii="Arial" w:eastAsia="Times New Roman" w:hAnsi="Arial" w:cs="Arial"/>
                <w:sz w:val="24"/>
                <w:szCs w:val="24"/>
                <w:lang w:eastAsia="ar-SA"/>
              </w:rPr>
            </w:pPr>
          </w:p>
        </w:tc>
      </w:tr>
      <w:tr w:rsidR="00A521AC" w:rsidRPr="00E83C4D" w:rsidTr="00A521AC">
        <w:trPr>
          <w:trHeight w:val="180"/>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3</w:t>
            </w:r>
          </w:p>
        </w:tc>
      </w:tr>
      <w:tr w:rsidR="00A521AC" w:rsidRPr="00E83C4D" w:rsidTr="00A521AC">
        <w:trPr>
          <w:trHeight w:val="270"/>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p>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napToGrid w:val="0"/>
              <w:spacing w:after="0" w:line="240" w:lineRule="auto"/>
              <w:jc w:val="center"/>
              <w:rPr>
                <w:rFonts w:ascii="Arial" w:eastAsia="Times New Roman" w:hAnsi="Arial" w:cs="Arial"/>
                <w:sz w:val="24"/>
                <w:szCs w:val="24"/>
                <w:lang w:eastAsia="ar-SA"/>
              </w:rPr>
            </w:pP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b/>
                <w:color w:val="000000"/>
                <w:sz w:val="24"/>
                <w:szCs w:val="24"/>
                <w:lang w:eastAsia="ar-SA"/>
              </w:rPr>
              <w:t xml:space="preserve">Администрация  </w:t>
            </w:r>
            <w:r w:rsidRPr="00E83C4D">
              <w:rPr>
                <w:rFonts w:ascii="Arial" w:eastAsia="Times New Roman" w:hAnsi="Arial" w:cs="Arial"/>
                <w:b/>
                <w:sz w:val="24"/>
                <w:szCs w:val="24"/>
                <w:lang w:eastAsia="ar-SA"/>
              </w:rPr>
              <w:t>Краснодолинского сельсовета Советского района</w:t>
            </w:r>
          </w:p>
        </w:tc>
      </w:tr>
      <w:tr w:rsidR="00A521AC" w:rsidRPr="00E83C4D" w:rsidTr="00A521AC">
        <w:trPr>
          <w:trHeight w:val="1343"/>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1 08 04020 01 0000 110</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21AC" w:rsidRPr="00E83C4D" w:rsidRDefault="00A521AC" w:rsidP="00A521AC">
            <w:pPr>
              <w:suppressAutoHyphens/>
              <w:autoSpaceDE w:val="0"/>
              <w:spacing w:after="0" w:line="240" w:lineRule="auto"/>
              <w:jc w:val="both"/>
              <w:rPr>
                <w:rFonts w:ascii="Arial" w:eastAsia="Times New Roman" w:hAnsi="Arial" w:cs="Arial"/>
                <w:b/>
                <w:color w:val="000000"/>
                <w:sz w:val="24"/>
                <w:szCs w:val="24"/>
                <w:lang w:eastAsia="ar-SA"/>
              </w:rPr>
            </w:pPr>
            <w:r w:rsidRPr="00E83C4D">
              <w:rPr>
                <w:rFonts w:ascii="Arial" w:eastAsia="Times New Roman" w:hAnsi="Arial" w:cs="Arial"/>
                <w:color w:val="000000"/>
                <w:sz w:val="24"/>
                <w:szCs w:val="24"/>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1 11 01050 10 0000 120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1 11 02085 10 0000 120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521AC" w:rsidRPr="00E83C4D" w:rsidTr="00A521AC">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1 11 03050 10 0000 120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Проценты, полученные от предоставления бюджетных кредитов внутри страны за счет средств бюджетов сельских поселений</w:t>
            </w:r>
          </w:p>
        </w:tc>
      </w:tr>
      <w:tr w:rsidR="00A521AC" w:rsidRPr="00E83C4D" w:rsidTr="00A521AC">
        <w:trPr>
          <w:trHeight w:val="1028"/>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1 11 05025 10 0000 120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proofErr w:type="gramStart"/>
            <w:r w:rsidRPr="00E83C4D">
              <w:rPr>
                <w:rFonts w:ascii="Arial" w:eastAsia="Times New Roman"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A521AC" w:rsidRPr="00E83C4D" w:rsidTr="00A521AC">
        <w:trPr>
          <w:trHeight w:val="28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1 11 05027 10 0000 120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521AC" w:rsidRPr="00E83C4D" w:rsidTr="00A521AC">
        <w:trPr>
          <w:trHeight w:val="552"/>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1 11 05035 10 0000 120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521AC" w:rsidRPr="00E83C4D" w:rsidTr="00A521AC">
        <w:trPr>
          <w:trHeight w:val="57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1 11 05075 10 0000 120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сдачи в аренду имущества, составляющего казну сельских поселений (за исключением земельных участков)</w:t>
            </w:r>
          </w:p>
        </w:tc>
      </w:tr>
      <w:tr w:rsidR="00A521AC" w:rsidRPr="00E83C4D" w:rsidTr="00A521AC">
        <w:trPr>
          <w:trHeight w:val="233"/>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1 11 05093 10 0000 120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521AC" w:rsidRPr="00E83C4D" w:rsidTr="00A521AC">
        <w:trPr>
          <w:trHeight w:val="793"/>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1 11 07015 10 0000 120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A521AC" w:rsidRPr="00E83C4D" w:rsidTr="00A521AC">
        <w:trPr>
          <w:trHeight w:val="87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1 11 08050 10 0000 120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w:t>
            </w:r>
            <w:r w:rsidRPr="00E83C4D">
              <w:rPr>
                <w:rFonts w:ascii="Arial" w:eastAsia="Times New Roman" w:hAnsi="Arial" w:cs="Arial"/>
                <w:sz w:val="24"/>
                <w:szCs w:val="24"/>
                <w:lang w:eastAsia="ar-SA"/>
              </w:rPr>
              <w:lastRenderedPageBreak/>
              <w:t>доверительное управление</w:t>
            </w:r>
          </w:p>
        </w:tc>
      </w:tr>
      <w:tr w:rsidR="00A521AC" w:rsidRPr="00E83C4D" w:rsidTr="00A521AC">
        <w:trPr>
          <w:trHeight w:val="73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1 11 09015 10 0000 120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521AC" w:rsidRPr="00E83C4D" w:rsidTr="00A521AC">
        <w:trPr>
          <w:trHeight w:val="777"/>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1 11 09025 10 0000 120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1 11 09035 10 0000 120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Доходы от эксплуатации и использования </w:t>
            </w:r>
            <w:proofErr w:type="gramStart"/>
            <w:r w:rsidRPr="00E83C4D">
              <w:rPr>
                <w:rFonts w:ascii="Arial" w:eastAsia="Times New Roman" w:hAnsi="Arial" w:cs="Arial"/>
                <w:sz w:val="24"/>
                <w:szCs w:val="24"/>
                <w:lang w:eastAsia="ar-SA"/>
              </w:rPr>
              <w:t>имущества</w:t>
            </w:r>
            <w:proofErr w:type="gramEnd"/>
            <w:r w:rsidRPr="00E83C4D">
              <w:rPr>
                <w:rFonts w:ascii="Arial" w:eastAsia="Times New Roman" w:hAnsi="Arial" w:cs="Arial"/>
                <w:sz w:val="24"/>
                <w:szCs w:val="24"/>
                <w:lang w:eastAsia="ar-SA"/>
              </w:rPr>
              <w:t xml:space="preserve"> автомобильных дорог, находящихся в собственности сельских поселений</w:t>
            </w:r>
          </w:p>
        </w:tc>
      </w:tr>
      <w:tr w:rsidR="00A521AC" w:rsidRPr="00E83C4D" w:rsidTr="00A521AC">
        <w:trPr>
          <w:trHeight w:val="118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1 11 09045 10 0000 120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521AC" w:rsidRPr="00E83C4D" w:rsidTr="00A521AC">
        <w:trPr>
          <w:trHeight w:val="102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1 12 04051 10 0000 120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Плата за использование лесов, расположенных на землях иных категорий, находящихся в собственности</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 в части платы по договору купли-продажи лесных насаждений</w:t>
            </w:r>
          </w:p>
        </w:tc>
      </w:tr>
      <w:tr w:rsidR="00A521AC" w:rsidRPr="00E83C4D" w:rsidTr="00A521AC">
        <w:trPr>
          <w:trHeight w:val="23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1 12 04052 10 0000 120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Плата за использование лесов, расположенных на землях иных категорий, находящихся в собственности</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 в части арендной платы</w:t>
            </w:r>
          </w:p>
        </w:tc>
      </w:tr>
      <w:tr w:rsidR="00A521AC" w:rsidRPr="00E83C4D" w:rsidTr="00A521AC">
        <w:trPr>
          <w:trHeight w:val="58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1 12 05050 10 0000 120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Плата за пользование водными объектами, находящимися в собственности сельских поселений</w:t>
            </w:r>
          </w:p>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p>
        </w:tc>
      </w:tr>
      <w:tr w:rsidR="00A521AC" w:rsidRPr="00E83C4D" w:rsidTr="00A521AC">
        <w:trPr>
          <w:trHeight w:val="159"/>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1 13 01076 10 0000 130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485A03"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hAnsi="Arial" w:cs="Arial"/>
                <w:sz w:val="24"/>
                <w:szCs w:val="24"/>
                <w:shd w:val="clear" w:color="auto" w:fill="FFFFFF"/>
              </w:rPr>
              <w:t>Доходы от оказания информационно-консультационных услуг органами местного самоуправления</w:t>
            </w:r>
            <w:r w:rsidRPr="00E83C4D">
              <w:rPr>
                <w:rFonts w:ascii="Arial" w:hAnsi="Arial" w:cs="Arial"/>
                <w:sz w:val="24"/>
                <w:szCs w:val="24"/>
              </w:rPr>
              <w:t xml:space="preserve"> сельских</w:t>
            </w:r>
            <w:r w:rsidRPr="00E83C4D">
              <w:rPr>
                <w:rFonts w:ascii="Arial" w:hAnsi="Arial" w:cs="Arial"/>
                <w:sz w:val="24"/>
                <w:szCs w:val="24"/>
                <w:shd w:val="clear" w:color="auto" w:fill="FFFFFF"/>
              </w:rPr>
              <w:t xml:space="preserve"> поселений, казенными учреждениями </w:t>
            </w:r>
            <w:r w:rsidRPr="00E83C4D">
              <w:rPr>
                <w:rFonts w:ascii="Arial" w:hAnsi="Arial" w:cs="Arial"/>
                <w:sz w:val="24"/>
                <w:szCs w:val="24"/>
              </w:rPr>
              <w:t>сельских</w:t>
            </w:r>
            <w:r w:rsidRPr="00E83C4D">
              <w:rPr>
                <w:rFonts w:ascii="Arial" w:hAnsi="Arial" w:cs="Arial"/>
                <w:sz w:val="24"/>
                <w:szCs w:val="24"/>
                <w:shd w:val="clear" w:color="auto" w:fill="FFFFFF"/>
              </w:rPr>
              <w:t xml:space="preserve"> поселений</w:t>
            </w:r>
          </w:p>
        </w:tc>
      </w:tr>
      <w:tr w:rsidR="00A521AC" w:rsidRPr="00E83C4D" w:rsidTr="00A521AC">
        <w:trPr>
          <w:trHeight w:val="218"/>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1 13 01540 10 0000 130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1 13 01995 10 0000 130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r>
      <w:tr w:rsidR="00A521AC" w:rsidRPr="00E83C4D" w:rsidTr="00A521AC">
        <w:trPr>
          <w:trHeight w:val="266"/>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1 13 02065 10 0000 130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A521AC" w:rsidRPr="00E83C4D" w:rsidTr="00A521AC">
        <w:trPr>
          <w:trHeight w:val="266"/>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1 13 02995 10 0000 130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доходы от компенсации затрат бюджетов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1 14 01050 10 0000 410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продажи квартир, находящихся в собственности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1 14 02052 10 0000 </w:t>
            </w:r>
            <w:r w:rsidRPr="00E83C4D">
              <w:rPr>
                <w:rFonts w:ascii="Arial" w:eastAsia="Times New Roman" w:hAnsi="Arial" w:cs="Arial"/>
                <w:sz w:val="24"/>
                <w:szCs w:val="24"/>
                <w:lang w:eastAsia="ar-SA"/>
              </w:rPr>
              <w:lastRenderedPageBreak/>
              <w:t>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 xml:space="preserve">Доходы от реализации имущества, находящегося в </w:t>
            </w:r>
            <w:r w:rsidRPr="00E83C4D">
              <w:rPr>
                <w:rFonts w:ascii="Arial" w:eastAsia="Times New Roman" w:hAnsi="Arial" w:cs="Arial"/>
                <w:sz w:val="24"/>
                <w:szCs w:val="24"/>
                <w:lang w:eastAsia="ar-SA"/>
              </w:rPr>
              <w:lastRenderedPageBreak/>
              <w:t>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1 14 02052 10 0000 440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521AC" w:rsidRPr="00E83C4D" w:rsidTr="00A521AC">
        <w:trPr>
          <w:trHeight w:val="558"/>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1 14 02053 10 0000 410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521AC" w:rsidRPr="00E83C4D" w:rsidTr="00A521AC">
        <w:trPr>
          <w:trHeight w:val="107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1 14 02053 10 0000 440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521AC" w:rsidRPr="00E83C4D" w:rsidTr="00A521AC">
        <w:trPr>
          <w:trHeight w:val="196"/>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1 14 02058 10 0000 410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 xml:space="preserve">Доходы от реализации недвижимого имущества бюджетных, автономных учреждений, находящегося в собственности </w:t>
            </w:r>
            <w:r w:rsidRPr="00E83C4D">
              <w:rPr>
                <w:rFonts w:ascii="Arial" w:eastAsia="Times New Roman" w:hAnsi="Arial" w:cs="Arial"/>
                <w:sz w:val="24"/>
                <w:szCs w:val="24"/>
                <w:lang w:eastAsia="ar-SA"/>
              </w:rPr>
              <w:t>сельских</w:t>
            </w:r>
            <w:r w:rsidRPr="00E83C4D">
              <w:rPr>
                <w:rFonts w:ascii="Arial" w:eastAsia="Times New Roman" w:hAnsi="Arial" w:cs="Arial"/>
                <w:sz w:val="24"/>
                <w:szCs w:val="24"/>
                <w:shd w:val="clear" w:color="auto" w:fill="FFFFFF"/>
                <w:lang w:eastAsia="ar-SA"/>
              </w:rPr>
              <w:t xml:space="preserve"> поселений, в части реализации основных средств</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1 14 03050 10 0000 410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1 14 03050 10 0000 440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521AC" w:rsidRPr="00E83C4D" w:rsidTr="00A521AC">
        <w:trPr>
          <w:trHeight w:val="51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1 14 04050 10 0000 420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Доходы от продажи нематериальных активов, находящихся в собственности сельских поселений </w:t>
            </w:r>
          </w:p>
        </w:tc>
      </w:tr>
      <w:tr w:rsidR="00A521AC" w:rsidRPr="00E83C4D" w:rsidTr="00A521AC">
        <w:trPr>
          <w:trHeight w:val="96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1 14 06025 10 0000 4</w:t>
            </w:r>
            <w:r w:rsidRPr="00E83C4D">
              <w:rPr>
                <w:rFonts w:ascii="Arial" w:eastAsia="Times New Roman" w:hAnsi="Arial" w:cs="Arial"/>
                <w:color w:val="000000"/>
                <w:sz w:val="24"/>
                <w:szCs w:val="24"/>
                <w:lang w:val="en-US" w:eastAsia="ar-SA"/>
              </w:rPr>
              <w:t>3</w:t>
            </w:r>
            <w:r w:rsidRPr="00E83C4D">
              <w:rPr>
                <w:rFonts w:ascii="Arial" w:eastAsia="Times New Roman" w:hAnsi="Arial" w:cs="Arial"/>
                <w:color w:val="000000"/>
                <w:sz w:val="24"/>
                <w:szCs w:val="24"/>
                <w:lang w:eastAsia="ar-SA"/>
              </w:rPr>
              <w:t>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521AC" w:rsidRPr="00E83C4D" w:rsidTr="00A521AC">
        <w:trPr>
          <w:trHeight w:val="29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color w:val="000000"/>
                <w:sz w:val="24"/>
                <w:szCs w:val="24"/>
                <w:lang w:eastAsia="ar-SA"/>
              </w:rPr>
              <w:t>1 14 06045 10 0000 430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Доходы от продажи земельных участков, находящихся в собственности</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 находящихся в пользовании бюджетных и автономных учреждений</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1 15 02050 10 0000 140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1 16 18050 10 0000 140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Денежные взыскания (штрафы) за нарушение бюджетного законодательства (в части бюджетов сельских поселений)</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1 16 23051 10 0000 140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1 16 23052 10 0000 140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1 16 32000 10 0000 140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521AC" w:rsidRPr="00E83C4D" w:rsidTr="00A521AC">
        <w:trPr>
          <w:trHeight w:val="932"/>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1 16 33050 10 0000 140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tabs>
                <w:tab w:val="left" w:pos="4680"/>
              </w:tabs>
              <w:suppressAutoHyphens/>
              <w:autoSpaceDE w:val="0"/>
              <w:snapToGrid w:val="0"/>
              <w:spacing w:after="0" w:line="240" w:lineRule="auto"/>
              <w:ind w:left="-20" w:firstLine="2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521AC" w:rsidRPr="00E83C4D" w:rsidTr="00A521AC">
        <w:trPr>
          <w:trHeight w:val="127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1 16 37040 10 0000 140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tabs>
                <w:tab w:val="left" w:pos="4680"/>
              </w:tabs>
              <w:suppressAutoHyphens/>
              <w:autoSpaceDE w:val="0"/>
              <w:snapToGrid w:val="0"/>
              <w:spacing w:after="0" w:line="240" w:lineRule="auto"/>
              <w:ind w:left="-20" w:firstLine="20"/>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sidRPr="00E83C4D">
              <w:rPr>
                <w:rFonts w:ascii="Arial" w:eastAsia="Times New Roman" w:hAnsi="Arial" w:cs="Arial"/>
                <w:sz w:val="24"/>
                <w:szCs w:val="24"/>
                <w:lang w:eastAsia="ar-SA"/>
              </w:rPr>
              <w:t>сельских</w:t>
            </w:r>
            <w:r w:rsidRPr="00E83C4D">
              <w:rPr>
                <w:rFonts w:ascii="Arial" w:eastAsia="Times New Roman" w:hAnsi="Arial" w:cs="Arial"/>
                <w:sz w:val="24"/>
                <w:szCs w:val="24"/>
                <w:shd w:val="clear" w:color="auto" w:fill="FFFFFF"/>
                <w:lang w:eastAsia="ar-SA"/>
              </w:rPr>
              <w:t xml:space="preserve"> поселений</w:t>
            </w:r>
          </w:p>
        </w:tc>
      </w:tr>
      <w:tr w:rsidR="00A521AC" w:rsidRPr="00E83C4D" w:rsidTr="00A521AC">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1 16 42050 10 0000 140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tabs>
                <w:tab w:val="left" w:pos="4680"/>
              </w:tabs>
              <w:suppressAutoHyphens/>
              <w:autoSpaceDE w:val="0"/>
              <w:snapToGrid w:val="0"/>
              <w:spacing w:after="0" w:line="240" w:lineRule="auto"/>
              <w:ind w:left="-20" w:firstLine="20"/>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Денежные взыскания (штрафы) за нарушение условий договоров (соглашений) о предоставлении бюджетных кредитов за счет средств бюджетов</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w:t>
            </w:r>
          </w:p>
        </w:tc>
      </w:tr>
      <w:tr w:rsidR="00A521AC" w:rsidRPr="00E83C4D" w:rsidTr="00A521AC">
        <w:trPr>
          <w:trHeight w:val="277"/>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1 16 46000 10 0000 140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tabs>
                <w:tab w:val="left" w:pos="4680"/>
              </w:tabs>
              <w:suppressAutoHyphens/>
              <w:autoSpaceDE w:val="0"/>
              <w:snapToGrid w:val="0"/>
              <w:spacing w:after="0" w:line="240" w:lineRule="auto"/>
              <w:ind w:left="-20" w:firstLine="20"/>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Поступление сумм в возмещение ущерба в связи с нарушением исполнителе</w:t>
            </w:r>
            <w:proofErr w:type="gramStart"/>
            <w:r w:rsidRPr="00E83C4D">
              <w:rPr>
                <w:rFonts w:ascii="Arial" w:eastAsia="Times New Roman" w:hAnsi="Arial" w:cs="Arial"/>
                <w:sz w:val="24"/>
                <w:szCs w:val="24"/>
                <w:shd w:val="clear" w:color="auto" w:fill="FFFFFF"/>
                <w:lang w:eastAsia="ar-SA"/>
              </w:rPr>
              <w:t>м(</w:t>
            </w:r>
            <w:proofErr w:type="gramEnd"/>
            <w:r w:rsidRPr="00E83C4D">
              <w:rPr>
                <w:rFonts w:ascii="Arial" w:eastAsia="Times New Roman" w:hAnsi="Arial" w:cs="Arial"/>
                <w:sz w:val="24"/>
                <w:szCs w:val="24"/>
                <w:shd w:val="clear" w:color="auto" w:fill="FFFFFF"/>
                <w:lang w:eastAsia="ar-SA"/>
              </w:rPr>
              <w:t>подрядчиком) условий государственных контрактов или иных договоров, финансируемых за счет средств муниципальных дорожных фондов</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 , либо в связи с уклонением от заключения таких контрактов или иных договоров</w:t>
            </w:r>
          </w:p>
        </w:tc>
      </w:tr>
      <w:tr w:rsidR="00A521AC" w:rsidRPr="00E83C4D" w:rsidTr="00A521AC">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1 16 90050 10 0000 140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Прочие поступления от денежных взысканий (штрафов) и иных сумм в возмещение ущерба, зачисляемые в бюджеты сельских поселений</w:t>
            </w:r>
          </w:p>
          <w:p w:rsidR="00A521AC" w:rsidRPr="00E83C4D" w:rsidRDefault="00A521AC" w:rsidP="00A521AC">
            <w:pPr>
              <w:suppressAutoHyphens/>
              <w:autoSpaceDE w:val="0"/>
              <w:snapToGrid w:val="0"/>
              <w:spacing w:after="0" w:line="240" w:lineRule="auto"/>
              <w:jc w:val="both"/>
              <w:rPr>
                <w:rFonts w:ascii="Arial" w:eastAsia="Times New Roman" w:hAnsi="Arial" w:cs="Arial"/>
                <w:kern w:val="1"/>
                <w:sz w:val="24"/>
                <w:szCs w:val="24"/>
                <w:lang w:eastAsia="ar-SA"/>
              </w:rPr>
            </w:pPr>
          </w:p>
        </w:tc>
      </w:tr>
      <w:tr w:rsidR="00A521AC" w:rsidRPr="00E83C4D" w:rsidTr="00A521AC">
        <w:trPr>
          <w:trHeight w:val="43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1 17 01050 10 0000 180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Невыясненные поступления, зачисляемые в бюджеты сельских поселений</w:t>
            </w:r>
          </w:p>
        </w:tc>
      </w:tr>
      <w:tr w:rsidR="00A521AC" w:rsidRPr="00E83C4D" w:rsidTr="00A521AC">
        <w:trPr>
          <w:trHeight w:val="309"/>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1 17 02020 10 0000 180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rPr>
                <w:rFonts w:ascii="Arial" w:eastAsia="Times New Roman" w:hAnsi="Arial" w:cs="Arial"/>
                <w:sz w:val="24"/>
                <w:szCs w:val="24"/>
                <w:lang w:eastAsia="ar-SA"/>
              </w:rPr>
            </w:pPr>
            <w:r w:rsidRPr="00E83C4D">
              <w:rPr>
                <w:rFonts w:ascii="Arial" w:eastAsia="Times New Roman" w:hAnsi="Arial" w:cs="Arial"/>
                <w:sz w:val="24"/>
                <w:szCs w:val="24"/>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p>
        </w:tc>
      </w:tr>
      <w:tr w:rsidR="00A521AC" w:rsidRPr="00E83C4D" w:rsidTr="00A521AC">
        <w:trPr>
          <w:trHeight w:val="3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1 17 05050 10 0000 180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неналоговые доходы бюджетов сельских поселений</w:t>
            </w:r>
          </w:p>
        </w:tc>
      </w:tr>
      <w:tr w:rsidR="00A521AC" w:rsidRPr="00E83C4D" w:rsidTr="00A521AC">
        <w:trPr>
          <w:trHeight w:val="55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p>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1 17 14030 10 0000 180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Средства самообложения граждан, зачисляемые в бюджеты сельских поселений</w:t>
            </w:r>
          </w:p>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p>
        </w:tc>
      </w:tr>
      <w:tr w:rsidR="00A521AC" w:rsidRPr="00E83C4D" w:rsidTr="00A521AC">
        <w:trPr>
          <w:trHeight w:val="100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 xml:space="preserve">Поступления в бюджеты сельских поселений (перечисления из бюджетов </w:t>
            </w:r>
            <w:r w:rsidRPr="00E83C4D">
              <w:rPr>
                <w:rFonts w:ascii="Arial" w:eastAsia="Times New Roman" w:hAnsi="Arial" w:cs="Arial"/>
                <w:sz w:val="24"/>
                <w:szCs w:val="24"/>
                <w:lang w:eastAsia="ar-SA"/>
              </w:rPr>
              <w:t>сельских</w:t>
            </w:r>
            <w:r w:rsidRPr="00E83C4D">
              <w:rPr>
                <w:rFonts w:ascii="Arial" w:eastAsia="Times New Roman" w:hAnsi="Arial" w:cs="Arial"/>
                <w:sz w:val="24"/>
                <w:szCs w:val="24"/>
                <w:shd w:val="clear" w:color="auto" w:fill="FFFFFF"/>
                <w:lang w:eastAsia="ar-SA"/>
              </w:rPr>
              <w:t xml:space="preserve"> поселений) по урегулированию расчетов между бюджетами бюджетной системы Российской Федерации по распределенным доходам</w:t>
            </w:r>
          </w:p>
        </w:tc>
      </w:tr>
      <w:tr w:rsidR="00A521AC" w:rsidRPr="00E83C4D" w:rsidTr="00A521AC">
        <w:trPr>
          <w:trHeight w:val="24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shd w:val="clear" w:color="auto" w:fill="FFFFFF"/>
                <w:lang w:eastAsia="ar-SA"/>
              </w:rPr>
            </w:pPr>
            <w:r w:rsidRPr="00E83C4D">
              <w:rPr>
                <w:rFonts w:ascii="Arial" w:eastAsia="Times New Roman" w:hAnsi="Arial" w:cs="Arial"/>
                <w:sz w:val="24"/>
                <w:szCs w:val="24"/>
                <w:lang w:eastAsia="ar-SA"/>
              </w:rPr>
              <w:t>1 18 05200 10 0000 151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shd w:val="clear" w:color="auto" w:fill="FFFFFF"/>
                <w:lang w:eastAsia="ar-SA"/>
              </w:rPr>
              <w:t>Перечисления из бюджетов</w:t>
            </w:r>
            <w:r w:rsidRPr="00E83C4D">
              <w:rPr>
                <w:rFonts w:ascii="Arial" w:eastAsia="Times New Roman" w:hAnsi="Arial" w:cs="Arial"/>
                <w:sz w:val="24"/>
                <w:szCs w:val="24"/>
                <w:lang w:eastAsia="ar-SA"/>
              </w:rPr>
              <w:t xml:space="preserve"> сельских</w:t>
            </w:r>
            <w:r w:rsidRPr="00E83C4D">
              <w:rPr>
                <w:rFonts w:ascii="Arial" w:eastAsia="Times New Roman" w:hAnsi="Arial" w:cs="Arial"/>
                <w:sz w:val="24"/>
                <w:szCs w:val="24"/>
                <w:shd w:val="clear" w:color="auto" w:fill="FFFFFF"/>
                <w:lang w:eastAsia="ar-SA"/>
              </w:rPr>
              <w:t xml:space="preserve"> поселений по решениям о взыскании средств, предоставленных из иных бюджетов бюджетной системы Российской Федерации</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hAnsi="Arial" w:cs="Arial"/>
                <w:sz w:val="24"/>
                <w:szCs w:val="24"/>
              </w:rPr>
              <w:t>2 02 15001 10 0000 151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Дотации бюджетам сельских поселений на выравнивание бюджетной обеспеченности</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2 02 15002 10 0000 151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Дотации бюджетам сельских поселений на поддержку мер по обеспечению сбалансированности бюджетов</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hAnsi="Arial" w:cs="Arial"/>
                <w:sz w:val="24"/>
                <w:szCs w:val="24"/>
              </w:rPr>
              <w:t>2 02 20051 10 0000 151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Субсидии бюджетам сельских поселений на реализацию федеральных целевых программ</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E0309"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2 02 20</w:t>
            </w:r>
            <w:r w:rsidR="00A521AC" w:rsidRPr="00E83C4D">
              <w:rPr>
                <w:rFonts w:ascii="Arial" w:eastAsia="Times New Roman" w:hAnsi="Arial" w:cs="Arial"/>
                <w:sz w:val="24"/>
                <w:szCs w:val="24"/>
                <w:lang w:eastAsia="ar-SA"/>
              </w:rPr>
              <w:t>077 10 0000 151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Субсидии бюджетам сельских поселений на </w:t>
            </w:r>
            <w:proofErr w:type="spellStart"/>
            <w:r w:rsidRPr="00E83C4D">
              <w:rPr>
                <w:rFonts w:ascii="Arial" w:eastAsia="Times New Roman" w:hAnsi="Arial" w:cs="Arial"/>
                <w:sz w:val="24"/>
                <w:szCs w:val="24"/>
                <w:lang w:eastAsia="ar-SA"/>
              </w:rPr>
              <w:t>софинансирование</w:t>
            </w:r>
            <w:proofErr w:type="spellEnd"/>
            <w:r w:rsidRPr="00E83C4D">
              <w:rPr>
                <w:rFonts w:ascii="Arial" w:eastAsia="Times New Roman" w:hAnsi="Arial" w:cs="Arial"/>
                <w:sz w:val="24"/>
                <w:szCs w:val="24"/>
                <w:lang w:eastAsia="ar-SA"/>
              </w:rPr>
              <w:t xml:space="preserve"> капитальных вложений в объекты муниципальной собственности</w:t>
            </w:r>
          </w:p>
        </w:tc>
      </w:tr>
      <w:tr w:rsidR="00A521AC" w:rsidRPr="00E83C4D" w:rsidTr="00A521AC">
        <w:trPr>
          <w:trHeight w:val="28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E0309"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2 02 29</w:t>
            </w:r>
            <w:r w:rsidR="00A521AC" w:rsidRPr="00E83C4D">
              <w:rPr>
                <w:rFonts w:ascii="Arial" w:eastAsia="Times New Roman" w:hAnsi="Arial" w:cs="Arial"/>
                <w:sz w:val="24"/>
                <w:szCs w:val="24"/>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субсидии бюджетам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3269F"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2 02 35118</w:t>
            </w:r>
            <w:r w:rsidR="00A521AC" w:rsidRPr="00E83C4D">
              <w:rPr>
                <w:rFonts w:ascii="Arial" w:eastAsia="Times New Roman" w:hAnsi="Arial" w:cs="Arial"/>
                <w:sz w:val="24"/>
                <w:szCs w:val="24"/>
                <w:lang w:eastAsia="ar-SA"/>
              </w:rPr>
              <w:t xml:space="preserve">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521AC" w:rsidRPr="00E83C4D" w:rsidTr="00A521AC">
        <w:trPr>
          <w:trHeight w:val="300"/>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3269F"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2 02 39</w:t>
            </w:r>
            <w:r w:rsidR="00A521AC" w:rsidRPr="00E83C4D">
              <w:rPr>
                <w:rFonts w:ascii="Arial" w:eastAsia="Times New Roman" w:hAnsi="Arial" w:cs="Arial"/>
                <w:sz w:val="24"/>
                <w:szCs w:val="24"/>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субвенции бюджетам сельских поселений</w:t>
            </w:r>
          </w:p>
        </w:tc>
      </w:tr>
      <w:tr w:rsidR="00A521AC" w:rsidRPr="00E83C4D" w:rsidTr="00A521AC">
        <w:trPr>
          <w:trHeight w:val="19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3269F"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2 02 40</w:t>
            </w:r>
            <w:r w:rsidR="00A521AC" w:rsidRPr="00E83C4D">
              <w:rPr>
                <w:rFonts w:ascii="Arial" w:eastAsia="Times New Roman" w:hAnsi="Arial" w:cs="Arial"/>
                <w:sz w:val="24"/>
                <w:szCs w:val="24"/>
                <w:lang w:eastAsia="ar-SA"/>
              </w:rPr>
              <w:t>014 10 0000 151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521AC" w:rsidRPr="00E83C4D" w:rsidTr="00A521AC">
        <w:trPr>
          <w:trHeight w:val="58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63269F"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2 02 49</w:t>
            </w:r>
            <w:r w:rsidR="00A521AC" w:rsidRPr="00E83C4D">
              <w:rPr>
                <w:rFonts w:ascii="Arial" w:eastAsia="Times New Roman" w:hAnsi="Arial" w:cs="Arial"/>
                <w:sz w:val="24"/>
                <w:szCs w:val="24"/>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межбюджетные трансферты, передаваемые бюджетам сельских поселений</w:t>
            </w:r>
          </w:p>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p>
        </w:tc>
      </w:tr>
      <w:tr w:rsidR="00A521AC" w:rsidRPr="00E83C4D" w:rsidTr="00A521AC">
        <w:trPr>
          <w:trHeight w:val="165"/>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2 07 05010 10 0000 180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2 07 05020 10 0000 180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Поступления от денежных пожертвований, предоставляемых физическими лицами получателям средств бюджетов сельских </w:t>
            </w:r>
            <w:r w:rsidRPr="00E83C4D">
              <w:rPr>
                <w:rFonts w:ascii="Arial" w:eastAsia="Times New Roman" w:hAnsi="Arial" w:cs="Arial"/>
                <w:sz w:val="24"/>
                <w:szCs w:val="24"/>
                <w:lang w:eastAsia="ar-SA"/>
              </w:rPr>
              <w:lastRenderedPageBreak/>
              <w:t>поселений</w:t>
            </w:r>
          </w:p>
        </w:tc>
      </w:tr>
      <w:tr w:rsidR="00A521AC" w:rsidRPr="00E83C4D" w:rsidTr="00A521AC">
        <w:trPr>
          <w:trHeight w:val="345"/>
        </w:trPr>
        <w:tc>
          <w:tcPr>
            <w:tcW w:w="1843"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2 07 05030 10 0000 180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безвозмездные поступления в бюджеты сельских поселений</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A521AC" w:rsidRPr="00E83C4D" w:rsidRDefault="00A521AC" w:rsidP="00A521AC">
            <w:pPr>
              <w:suppressAutoHyphens/>
              <w:autoSpaceDE w:val="0"/>
              <w:snapToGrid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2 08 05000 10 0000 180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widowControl w:val="0"/>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2 18 05030 10 0000 180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widowControl w:val="0"/>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бюджетов сельских поселений от возврата иными организациями остатков субсидий прошлых лет</w:t>
            </w:r>
          </w:p>
        </w:tc>
      </w:tr>
      <w:tr w:rsidR="00A521AC" w:rsidRPr="00E83C4D" w:rsidTr="00A521AC">
        <w:trPr>
          <w:trHeight w:val="421"/>
        </w:trPr>
        <w:tc>
          <w:tcPr>
            <w:tcW w:w="1843" w:type="dxa"/>
            <w:tcBorders>
              <w:top w:val="single" w:sz="4" w:space="0" w:color="000000"/>
              <w:left w:val="single" w:sz="4" w:space="0" w:color="000000"/>
              <w:bottom w:val="single" w:sz="4" w:space="0" w:color="000000"/>
            </w:tcBorders>
            <w:shd w:val="clear" w:color="auto" w:fill="auto"/>
          </w:tcPr>
          <w:p w:rsidR="00A521AC" w:rsidRPr="00E83C4D" w:rsidRDefault="00A521AC"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A521AC" w:rsidRPr="00E83C4D" w:rsidRDefault="0063269F" w:rsidP="00A521AC">
            <w:pPr>
              <w:suppressAutoHyphens/>
              <w:autoSpaceDE w:val="0"/>
              <w:spacing w:after="0" w:line="240" w:lineRule="auto"/>
              <w:jc w:val="center"/>
              <w:rPr>
                <w:rFonts w:ascii="Arial" w:eastAsia="Times New Roman" w:hAnsi="Arial" w:cs="Arial"/>
                <w:sz w:val="24"/>
                <w:szCs w:val="24"/>
                <w:lang w:eastAsia="ar-SA"/>
              </w:rPr>
            </w:pPr>
            <w:r w:rsidRPr="00E83C4D">
              <w:rPr>
                <w:rFonts w:ascii="Arial" w:eastAsia="Times New Roman" w:hAnsi="Arial" w:cs="Arial"/>
                <w:sz w:val="24"/>
                <w:szCs w:val="24"/>
                <w:lang w:eastAsia="ar-SA"/>
              </w:rPr>
              <w:t>2 19 60010</w:t>
            </w:r>
            <w:r w:rsidR="00A521AC" w:rsidRPr="00E83C4D">
              <w:rPr>
                <w:rFonts w:ascii="Arial" w:eastAsia="Times New Roman" w:hAnsi="Arial" w:cs="Arial"/>
                <w:sz w:val="24"/>
                <w:szCs w:val="24"/>
                <w:lang w:eastAsia="ar-SA"/>
              </w:rPr>
              <w:t xml:space="preserve">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A521AC" w:rsidRPr="00E83C4D" w:rsidRDefault="00A521AC" w:rsidP="00A521AC">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4303C9" w:rsidRPr="00E83C4D" w:rsidRDefault="004303C9" w:rsidP="00A521AC">
      <w:pPr>
        <w:tabs>
          <w:tab w:val="left" w:pos="3005"/>
        </w:tabs>
        <w:suppressAutoHyphens/>
        <w:autoSpaceDE w:val="0"/>
        <w:spacing w:after="0" w:line="240" w:lineRule="auto"/>
        <w:rPr>
          <w:rFonts w:ascii="Arial" w:hAnsi="Arial" w:cs="Arial"/>
          <w:sz w:val="24"/>
          <w:szCs w:val="24"/>
        </w:rPr>
      </w:pP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p>
    <w:p w:rsidR="00AA194A" w:rsidRPr="00E83C4D" w:rsidRDefault="00C84B66"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  </w:t>
      </w:r>
      <w:r w:rsidR="00AA194A" w:rsidRPr="00E83C4D">
        <w:rPr>
          <w:rFonts w:ascii="Arial" w:eastAsia="Times New Roman" w:hAnsi="Arial" w:cs="Arial"/>
          <w:sz w:val="24"/>
          <w:szCs w:val="24"/>
        </w:rPr>
        <w:t>Приложение № 4</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  решению собрания  депутатов </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Краснодолинского сельсовета</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Советского района Курской области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«О бюджете Краснодолинского сельсовета Советского района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Курской области на 2017год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и плановый период 2018-2019 годов</w:t>
      </w:r>
    </w:p>
    <w:p w:rsidR="00AA194A" w:rsidRPr="00E83C4D" w:rsidRDefault="00AA194A" w:rsidP="00AA194A">
      <w:pPr>
        <w:tabs>
          <w:tab w:val="left" w:pos="5685"/>
        </w:tabs>
        <w:suppressAutoHyphens/>
        <w:autoSpaceDE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31 от 13.12.2016 года</w:t>
      </w:r>
    </w:p>
    <w:p w:rsidR="00AA194A" w:rsidRPr="00E83C4D" w:rsidRDefault="00AA194A" w:rsidP="00AA194A">
      <w:pPr>
        <w:tabs>
          <w:tab w:val="left" w:pos="5685"/>
        </w:tabs>
        <w:suppressAutoHyphens/>
        <w:autoSpaceDE w:val="0"/>
        <w:spacing w:after="0" w:line="240" w:lineRule="auto"/>
        <w:jc w:val="right"/>
        <w:rPr>
          <w:rFonts w:ascii="Arial" w:hAnsi="Arial" w:cs="Arial"/>
          <w:sz w:val="24"/>
          <w:szCs w:val="24"/>
        </w:rPr>
      </w:pPr>
      <w:r w:rsidRPr="00E83C4D">
        <w:rPr>
          <w:rFonts w:ascii="Arial" w:eastAsia="Times New Roman" w:hAnsi="Arial" w:cs="Arial"/>
          <w:sz w:val="24"/>
          <w:szCs w:val="24"/>
          <w:lang w:eastAsia="ar-SA"/>
        </w:rPr>
        <w:t>(</w:t>
      </w:r>
      <w:proofErr w:type="spellStart"/>
      <w:r w:rsidRPr="00E83C4D">
        <w:rPr>
          <w:rFonts w:ascii="Arial" w:eastAsia="Times New Roman" w:hAnsi="Arial" w:cs="Arial"/>
          <w:sz w:val="24"/>
          <w:szCs w:val="24"/>
          <w:lang w:eastAsia="ar-SA"/>
        </w:rPr>
        <w:t>ред</w:t>
      </w:r>
      <w:proofErr w:type="gramStart"/>
      <w:r w:rsidRPr="00E83C4D">
        <w:rPr>
          <w:rFonts w:ascii="Arial" w:eastAsia="Times New Roman" w:hAnsi="Arial" w:cs="Arial"/>
          <w:sz w:val="24"/>
          <w:szCs w:val="24"/>
          <w:lang w:eastAsia="ar-SA"/>
        </w:rPr>
        <w:t>.р</w:t>
      </w:r>
      <w:proofErr w:type="gramEnd"/>
      <w:r w:rsidRPr="00E83C4D">
        <w:rPr>
          <w:rFonts w:ascii="Arial" w:eastAsia="Times New Roman" w:hAnsi="Arial" w:cs="Arial"/>
          <w:sz w:val="24"/>
          <w:szCs w:val="24"/>
          <w:lang w:eastAsia="ar-SA"/>
        </w:rPr>
        <w:t>ешения</w:t>
      </w:r>
      <w:proofErr w:type="spellEnd"/>
      <w:r w:rsidRPr="00E83C4D">
        <w:rPr>
          <w:rFonts w:ascii="Arial" w:eastAsia="Times New Roman" w:hAnsi="Arial" w:cs="Arial"/>
          <w:sz w:val="24"/>
          <w:szCs w:val="24"/>
          <w:lang w:eastAsia="ar-SA"/>
        </w:rPr>
        <w:t xml:space="preserve"> Собрания депутатов от 19.05.17г №18)</w:t>
      </w:r>
    </w:p>
    <w:p w:rsidR="00973CD2" w:rsidRPr="00E83C4D" w:rsidRDefault="00973CD2" w:rsidP="00AA194A">
      <w:pPr>
        <w:widowControl w:val="0"/>
        <w:snapToGrid w:val="0"/>
        <w:jc w:val="right"/>
        <w:rPr>
          <w:rFonts w:ascii="Arial" w:eastAsia="Times New Roman" w:hAnsi="Arial" w:cs="Arial"/>
          <w:bCs/>
          <w:sz w:val="24"/>
          <w:szCs w:val="24"/>
          <w:lang w:eastAsia="ar-SA"/>
        </w:rPr>
      </w:pPr>
      <w:r w:rsidRPr="00E83C4D">
        <w:rPr>
          <w:rFonts w:ascii="Arial" w:eastAsia="Times New Roman" w:hAnsi="Arial" w:cs="Arial"/>
          <w:b/>
          <w:bCs/>
          <w:sz w:val="24"/>
          <w:szCs w:val="24"/>
          <w:lang w:eastAsia="ar-SA"/>
        </w:rPr>
        <w:t xml:space="preserve">Поступления доходов в  бюджет  </w:t>
      </w:r>
      <w:r w:rsidRPr="00E83C4D">
        <w:rPr>
          <w:rFonts w:ascii="Arial" w:eastAsia="Times New Roman" w:hAnsi="Arial" w:cs="Arial"/>
          <w:b/>
          <w:sz w:val="24"/>
          <w:szCs w:val="24"/>
          <w:lang w:eastAsia="ar-SA"/>
        </w:rPr>
        <w:t xml:space="preserve">Краснодолинского сельсовета Советского района </w:t>
      </w:r>
      <w:r w:rsidR="002068E8" w:rsidRPr="00E83C4D">
        <w:rPr>
          <w:rFonts w:ascii="Arial" w:eastAsia="Times New Roman" w:hAnsi="Arial" w:cs="Arial"/>
          <w:b/>
          <w:bCs/>
          <w:sz w:val="24"/>
          <w:szCs w:val="24"/>
          <w:lang w:eastAsia="ar-SA"/>
        </w:rPr>
        <w:t>Курской области  в 2017</w:t>
      </w:r>
      <w:r w:rsidRPr="00E83C4D">
        <w:rPr>
          <w:rFonts w:ascii="Arial" w:eastAsia="Times New Roman" w:hAnsi="Arial" w:cs="Arial"/>
          <w:b/>
          <w:bCs/>
          <w:sz w:val="24"/>
          <w:szCs w:val="24"/>
          <w:lang w:eastAsia="ar-SA"/>
        </w:rPr>
        <w:t xml:space="preserve"> году </w:t>
      </w:r>
    </w:p>
    <w:tbl>
      <w:tblPr>
        <w:tblW w:w="9974" w:type="dxa"/>
        <w:tblInd w:w="-75" w:type="dxa"/>
        <w:tblLayout w:type="fixed"/>
        <w:tblLook w:val="0000" w:firstRow="0" w:lastRow="0" w:firstColumn="0" w:lastColumn="0" w:noHBand="0" w:noVBand="0"/>
      </w:tblPr>
      <w:tblGrid>
        <w:gridCol w:w="2694"/>
        <w:gridCol w:w="5876"/>
        <w:gridCol w:w="1404"/>
      </w:tblGrid>
      <w:tr w:rsidR="00973CD2" w:rsidRPr="00E83C4D" w:rsidTr="0030114A">
        <w:trPr>
          <w:trHeight w:val="218"/>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color w:val="000000"/>
                <w:kern w:val="1"/>
                <w:sz w:val="24"/>
                <w:szCs w:val="24"/>
                <w:lang w:eastAsia="ar-SA"/>
              </w:rPr>
            </w:pPr>
            <w:r w:rsidRPr="00E83C4D">
              <w:rPr>
                <w:rFonts w:ascii="Arial" w:eastAsia="Times New Roman" w:hAnsi="Arial" w:cs="Arial"/>
                <w:color w:val="000000"/>
                <w:sz w:val="24"/>
                <w:szCs w:val="24"/>
                <w:lang w:eastAsia="ar-SA"/>
              </w:rPr>
              <w:t>Код бюджетной классификации Российской Федерации</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spacing w:after="0" w:line="240" w:lineRule="auto"/>
              <w:jc w:val="both"/>
              <w:rPr>
                <w:rFonts w:ascii="Arial" w:eastAsia="Times New Roman" w:hAnsi="Arial" w:cs="Arial"/>
                <w:color w:val="000000"/>
                <w:kern w:val="1"/>
                <w:sz w:val="24"/>
                <w:szCs w:val="24"/>
                <w:lang w:eastAsia="ar-SA"/>
              </w:rPr>
            </w:pPr>
          </w:p>
          <w:p w:rsidR="00973CD2" w:rsidRPr="00E83C4D" w:rsidRDefault="00973CD2" w:rsidP="00AE4982">
            <w:pPr>
              <w:suppressAutoHyphens/>
              <w:autoSpaceDE w:val="0"/>
              <w:jc w:val="both"/>
              <w:rPr>
                <w:rFonts w:ascii="Arial" w:eastAsia="Times New Roman" w:hAnsi="Arial" w:cs="Arial"/>
                <w:color w:val="000000"/>
                <w:kern w:val="1"/>
                <w:sz w:val="24"/>
                <w:szCs w:val="24"/>
                <w:lang w:eastAsia="ar-SA"/>
              </w:rPr>
            </w:pPr>
            <w:r w:rsidRPr="00E83C4D">
              <w:rPr>
                <w:rFonts w:ascii="Arial" w:eastAsia="Times New Roman" w:hAnsi="Arial" w:cs="Arial"/>
                <w:color w:val="000000"/>
                <w:sz w:val="24"/>
                <w:szCs w:val="24"/>
                <w:lang w:eastAsia="ar-SA"/>
              </w:rPr>
              <w:t>Наименование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AE4982">
            <w:pPr>
              <w:suppressAutoHyphens/>
              <w:autoSpaceDE w:val="0"/>
              <w:snapToGrid w:val="0"/>
              <w:spacing w:after="0" w:line="240" w:lineRule="auto"/>
              <w:jc w:val="both"/>
              <w:rPr>
                <w:rFonts w:ascii="Arial" w:eastAsia="Times New Roman" w:hAnsi="Arial" w:cs="Arial"/>
                <w:color w:val="000000"/>
                <w:kern w:val="1"/>
                <w:sz w:val="24"/>
                <w:szCs w:val="24"/>
                <w:lang w:eastAsia="ar-SA"/>
              </w:rPr>
            </w:pPr>
          </w:p>
          <w:p w:rsidR="00973CD2" w:rsidRPr="00E83C4D" w:rsidRDefault="00973CD2" w:rsidP="00AE4982">
            <w:pPr>
              <w:suppressAutoHyphens/>
              <w:autoSpaceDE w:val="0"/>
              <w:spacing w:after="0" w:line="240" w:lineRule="auto"/>
              <w:jc w:val="both"/>
              <w:rPr>
                <w:rFonts w:ascii="Arial" w:eastAsia="Times New Roman" w:hAnsi="Arial" w:cs="Arial"/>
                <w:color w:val="000000"/>
                <w:sz w:val="24"/>
                <w:szCs w:val="24"/>
                <w:lang w:eastAsia="ar-SA"/>
              </w:rPr>
            </w:pPr>
            <w:r w:rsidRPr="00E83C4D">
              <w:rPr>
                <w:rFonts w:ascii="Arial" w:eastAsia="Times New Roman" w:hAnsi="Arial" w:cs="Arial"/>
                <w:color w:val="000000"/>
                <w:sz w:val="24"/>
                <w:szCs w:val="24"/>
                <w:lang w:eastAsia="ar-SA"/>
              </w:rPr>
              <w:t>Сумма</w:t>
            </w:r>
          </w:p>
          <w:p w:rsidR="00973CD2" w:rsidRPr="00E83C4D" w:rsidRDefault="00973CD2" w:rsidP="00AE4982">
            <w:pPr>
              <w:suppressAutoHyphens/>
              <w:autoSpaceDE w:val="0"/>
              <w:jc w:val="both"/>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(рублей)</w:t>
            </w:r>
          </w:p>
        </w:tc>
      </w:tr>
      <w:tr w:rsidR="00973CD2" w:rsidRPr="00E83C4D" w:rsidTr="0030114A">
        <w:trPr>
          <w:trHeight w:val="188"/>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w:t>
            </w:r>
          </w:p>
        </w:tc>
        <w:tc>
          <w:tcPr>
            <w:tcW w:w="5876"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3</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bCs/>
                <w:sz w:val="24"/>
                <w:szCs w:val="24"/>
                <w:lang w:eastAsia="ar-SA"/>
              </w:rPr>
            </w:pPr>
            <w:r w:rsidRPr="00E83C4D">
              <w:rPr>
                <w:rFonts w:ascii="Arial" w:eastAsia="Times New Roman" w:hAnsi="Arial" w:cs="Arial"/>
                <w:bCs/>
                <w:sz w:val="24"/>
                <w:szCs w:val="24"/>
                <w:lang w:eastAsia="ar-SA"/>
              </w:rPr>
              <w:t>1 00 00000 00 0000 000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973CD2" w:rsidRPr="00E83C4D" w:rsidRDefault="00973CD2" w:rsidP="00AE4982">
            <w:pPr>
              <w:suppressAutoHyphens/>
              <w:autoSpaceDE w:val="0"/>
              <w:snapToGrid w:val="0"/>
              <w:jc w:val="both"/>
              <w:rPr>
                <w:rFonts w:ascii="Arial" w:eastAsia="Times New Roman" w:hAnsi="Arial" w:cs="Arial"/>
                <w:bCs/>
                <w:sz w:val="24"/>
                <w:szCs w:val="24"/>
                <w:lang w:eastAsia="ar-SA"/>
              </w:rPr>
            </w:pPr>
            <w:r w:rsidRPr="00E83C4D">
              <w:rPr>
                <w:rFonts w:ascii="Arial" w:eastAsia="Times New Roman" w:hAnsi="Arial" w:cs="Arial"/>
                <w:bCs/>
                <w:sz w:val="24"/>
                <w:szCs w:val="24"/>
                <w:lang w:eastAsia="ar-SA"/>
              </w:rPr>
              <w:t>НАЛОГОВЫЕ И НЕНАЛОГОВЫЕ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30114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bCs/>
                <w:sz w:val="24"/>
                <w:szCs w:val="24"/>
                <w:lang w:eastAsia="ar-SA"/>
              </w:rPr>
              <w:t>2997058,67</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bCs/>
                <w:sz w:val="24"/>
                <w:szCs w:val="24"/>
                <w:lang w:eastAsia="ar-SA"/>
              </w:rPr>
            </w:pPr>
            <w:r w:rsidRPr="00E83C4D">
              <w:rPr>
                <w:rFonts w:ascii="Arial" w:eastAsia="Times New Roman" w:hAnsi="Arial" w:cs="Arial"/>
                <w:bCs/>
                <w:sz w:val="24"/>
                <w:szCs w:val="24"/>
                <w:lang w:eastAsia="ar-SA"/>
              </w:rPr>
              <w:t>1 01 00000 00 0000 000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973CD2" w:rsidRPr="00E83C4D" w:rsidRDefault="00973CD2" w:rsidP="00AE4982">
            <w:pPr>
              <w:suppressAutoHyphens/>
              <w:autoSpaceDE w:val="0"/>
              <w:snapToGrid w:val="0"/>
              <w:jc w:val="both"/>
              <w:rPr>
                <w:rFonts w:ascii="Arial" w:eastAsia="Times New Roman" w:hAnsi="Arial" w:cs="Arial"/>
                <w:bCs/>
                <w:sz w:val="24"/>
                <w:szCs w:val="24"/>
                <w:lang w:eastAsia="ar-SA"/>
              </w:rPr>
            </w:pPr>
            <w:r w:rsidRPr="00E83C4D">
              <w:rPr>
                <w:rFonts w:ascii="Arial" w:eastAsia="Times New Roman" w:hAnsi="Arial" w:cs="Arial"/>
                <w:bCs/>
                <w:sz w:val="24"/>
                <w:szCs w:val="24"/>
                <w:lang w:eastAsia="ar-SA"/>
              </w:rPr>
              <w:t>НАЛОГИ НА ПРИБЫЛЬ,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bCs/>
                <w:sz w:val="24"/>
                <w:szCs w:val="24"/>
                <w:lang w:eastAsia="ar-SA"/>
              </w:rPr>
              <w:t>12</w:t>
            </w:r>
            <w:r w:rsidR="00970D37" w:rsidRPr="00E83C4D">
              <w:rPr>
                <w:rFonts w:ascii="Arial" w:eastAsia="Times New Roman" w:hAnsi="Arial" w:cs="Arial"/>
                <w:bCs/>
                <w:sz w:val="24"/>
                <w:szCs w:val="24"/>
                <w:lang w:eastAsia="ar-SA"/>
              </w:rPr>
              <w:t>6961</w:t>
            </w:r>
            <w:r w:rsidR="00F6562A" w:rsidRPr="00E83C4D">
              <w:rPr>
                <w:rFonts w:ascii="Arial" w:eastAsia="Times New Roman" w:hAnsi="Arial" w:cs="Arial"/>
                <w:bCs/>
                <w:sz w:val="24"/>
                <w:szCs w:val="24"/>
                <w:lang w:eastAsia="ar-SA"/>
              </w:rPr>
              <w:t>,41</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bCs/>
                <w:sz w:val="24"/>
                <w:szCs w:val="24"/>
                <w:lang w:eastAsia="ar-SA"/>
              </w:rPr>
            </w:pPr>
            <w:r w:rsidRPr="00E83C4D">
              <w:rPr>
                <w:rFonts w:ascii="Arial" w:eastAsia="Times New Roman" w:hAnsi="Arial" w:cs="Arial"/>
                <w:bCs/>
                <w:sz w:val="24"/>
                <w:szCs w:val="24"/>
                <w:lang w:eastAsia="ar-SA"/>
              </w:rPr>
              <w:t>1 01 02000 01 0000 110</w:t>
            </w:r>
          </w:p>
        </w:tc>
        <w:tc>
          <w:tcPr>
            <w:tcW w:w="5876" w:type="dxa"/>
            <w:tcBorders>
              <w:top w:val="single" w:sz="4" w:space="0" w:color="000000"/>
              <w:left w:val="single" w:sz="4" w:space="0" w:color="000000"/>
              <w:bottom w:val="single" w:sz="4" w:space="0" w:color="000000"/>
            </w:tcBorders>
            <w:shd w:val="clear" w:color="auto" w:fill="auto"/>
            <w:vAlign w:val="bottom"/>
          </w:tcPr>
          <w:p w:rsidR="00973CD2" w:rsidRPr="00E83C4D" w:rsidRDefault="00973CD2" w:rsidP="00AE4982">
            <w:pPr>
              <w:suppressAutoHyphens/>
              <w:autoSpaceDE w:val="0"/>
              <w:snapToGrid w:val="0"/>
              <w:jc w:val="both"/>
              <w:rPr>
                <w:rFonts w:ascii="Arial" w:eastAsia="Times New Roman" w:hAnsi="Arial" w:cs="Arial"/>
                <w:bCs/>
                <w:kern w:val="1"/>
                <w:sz w:val="24"/>
                <w:szCs w:val="24"/>
                <w:lang w:eastAsia="ar-SA"/>
              </w:rPr>
            </w:pPr>
            <w:r w:rsidRPr="00E83C4D">
              <w:rPr>
                <w:rFonts w:ascii="Arial" w:eastAsia="Times New Roman" w:hAnsi="Arial" w:cs="Arial"/>
                <w:bCs/>
                <w:sz w:val="24"/>
                <w:szCs w:val="24"/>
                <w:lang w:eastAsia="ar-SA"/>
              </w:rPr>
              <w:t>Налог на доходы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bCs/>
                <w:kern w:val="1"/>
                <w:sz w:val="24"/>
                <w:szCs w:val="24"/>
                <w:lang w:eastAsia="ar-SA"/>
              </w:rPr>
              <w:t>12</w:t>
            </w:r>
            <w:r w:rsidR="00970D37" w:rsidRPr="00E83C4D">
              <w:rPr>
                <w:rFonts w:ascii="Arial" w:eastAsia="Times New Roman" w:hAnsi="Arial" w:cs="Arial"/>
                <w:bCs/>
                <w:kern w:val="1"/>
                <w:sz w:val="24"/>
                <w:szCs w:val="24"/>
                <w:lang w:eastAsia="ar-SA"/>
              </w:rPr>
              <w:t>6961</w:t>
            </w:r>
            <w:r w:rsidR="00F6562A" w:rsidRPr="00E83C4D">
              <w:rPr>
                <w:rFonts w:ascii="Arial" w:eastAsia="Times New Roman" w:hAnsi="Arial" w:cs="Arial"/>
                <w:bCs/>
                <w:kern w:val="1"/>
                <w:sz w:val="24"/>
                <w:szCs w:val="24"/>
                <w:lang w:eastAsia="ar-SA"/>
              </w:rPr>
              <w:t>,41</w:t>
            </w:r>
          </w:p>
        </w:tc>
      </w:tr>
      <w:tr w:rsidR="00973CD2" w:rsidRPr="00E83C4D" w:rsidTr="0030114A">
        <w:trPr>
          <w:trHeight w:val="1067"/>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1 01 02010 01 0000 110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E83C4D">
              <w:rPr>
                <w:rFonts w:ascii="Arial" w:eastAsia="Times New Roman" w:hAnsi="Arial" w:cs="Arial"/>
                <w:sz w:val="24"/>
                <w:szCs w:val="24"/>
                <w:lang w:eastAsia="ar-SA"/>
              </w:rPr>
              <w:lastRenderedPageBreak/>
              <w:t>исчисление и уплата налога осуществляются в соответствии со статьями 227, 227¹ и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lastRenderedPageBreak/>
              <w:t>125777</w:t>
            </w:r>
          </w:p>
        </w:tc>
      </w:tr>
      <w:tr w:rsidR="00973CD2" w:rsidRPr="00E83C4D" w:rsidTr="0030114A">
        <w:trPr>
          <w:trHeight w:val="180"/>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1 01 02030 01 0000 110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1184</w:t>
            </w:r>
            <w:r w:rsidR="00F6562A" w:rsidRPr="00E83C4D">
              <w:rPr>
                <w:rFonts w:ascii="Arial" w:eastAsia="Times New Roman" w:hAnsi="Arial" w:cs="Arial"/>
                <w:kern w:val="1"/>
                <w:sz w:val="24"/>
                <w:szCs w:val="24"/>
                <w:lang w:eastAsia="ar-SA"/>
              </w:rPr>
              <w:t>,41</w:t>
            </w:r>
          </w:p>
        </w:tc>
      </w:tr>
      <w:tr w:rsidR="00973CD2" w:rsidRPr="00E83C4D" w:rsidTr="0030114A">
        <w:trPr>
          <w:trHeight w:val="300"/>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1 05 00000 00 0000 000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Налоги на совокупный доход</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F6562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1409,58</w:t>
            </w:r>
          </w:p>
        </w:tc>
      </w:tr>
      <w:tr w:rsidR="00973CD2" w:rsidRPr="00E83C4D" w:rsidTr="0030114A">
        <w:trPr>
          <w:trHeight w:val="510"/>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1 05 03010 01 0000 110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Единый сельскохозяйственный налог</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F6562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1409,58</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1 06 00000 00 0000 000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2099858</w:t>
            </w:r>
            <w:r w:rsidR="00623FF4" w:rsidRPr="00E83C4D">
              <w:rPr>
                <w:rFonts w:ascii="Arial" w:eastAsia="Times New Roman" w:hAnsi="Arial" w:cs="Arial"/>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1 06 01000 00 0000 110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43979</w:t>
            </w:r>
            <w:r w:rsidR="00623FF4" w:rsidRPr="00E83C4D">
              <w:rPr>
                <w:rFonts w:ascii="Arial" w:eastAsia="Times New Roman" w:hAnsi="Arial" w:cs="Arial"/>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1 06 01030 10 0000 110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43979</w:t>
            </w:r>
            <w:r w:rsidR="00623FF4" w:rsidRPr="00E83C4D">
              <w:rPr>
                <w:rFonts w:ascii="Arial" w:eastAsia="Times New Roman" w:hAnsi="Arial" w:cs="Arial"/>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1 06 06000 00 0000 110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Земельный налог</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2055879</w:t>
            </w:r>
            <w:r w:rsidR="00623FF4" w:rsidRPr="00E83C4D">
              <w:rPr>
                <w:rFonts w:ascii="Arial" w:eastAsia="Times New Roman" w:hAnsi="Arial" w:cs="Arial"/>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6B6404"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1 06 06030 00</w:t>
            </w:r>
            <w:r w:rsidR="00973CD2" w:rsidRPr="00E83C4D">
              <w:rPr>
                <w:rFonts w:ascii="Arial" w:eastAsia="Times New Roman" w:hAnsi="Arial" w:cs="Arial"/>
                <w:sz w:val="24"/>
                <w:szCs w:val="24"/>
                <w:lang w:eastAsia="ar-SA"/>
              </w:rPr>
              <w:t xml:space="preserve">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val="en-US" w:eastAsia="ar-SA"/>
              </w:rPr>
            </w:pPr>
            <w:r w:rsidRPr="00E83C4D">
              <w:rPr>
                <w:rFonts w:ascii="Arial" w:eastAsia="Times New Roman" w:hAnsi="Arial" w:cs="Arial"/>
                <w:sz w:val="24"/>
                <w:szCs w:val="24"/>
                <w:lang w:eastAsia="ar-SA"/>
              </w:rPr>
              <w:t>Земельный налог с организаций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7325F8"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1240000</w:t>
            </w:r>
            <w:r w:rsidR="00623FF4" w:rsidRPr="00E83C4D">
              <w:rPr>
                <w:rFonts w:ascii="Arial" w:eastAsia="Times New Roman" w:hAnsi="Arial" w:cs="Arial"/>
                <w:kern w:val="1"/>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1 06 06033 10 0000 110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7325F8" w:rsidP="00623FF4">
            <w:pPr>
              <w:suppressAutoHyphens/>
              <w:autoSpaceDE w:val="0"/>
              <w:snapToGrid w:val="0"/>
              <w:jc w:val="right"/>
              <w:rPr>
                <w:rFonts w:ascii="Arial" w:eastAsia="Times New Roman" w:hAnsi="Arial" w:cs="Arial"/>
                <w:color w:val="000000" w:themeColor="text1"/>
                <w:sz w:val="24"/>
                <w:szCs w:val="24"/>
                <w:lang w:eastAsia="ar-SA"/>
              </w:rPr>
            </w:pPr>
            <w:r w:rsidRPr="00E83C4D">
              <w:rPr>
                <w:rFonts w:ascii="Arial" w:eastAsia="Times New Roman" w:hAnsi="Arial" w:cs="Arial"/>
                <w:color w:val="000000" w:themeColor="text1"/>
                <w:kern w:val="1"/>
                <w:sz w:val="24"/>
                <w:szCs w:val="24"/>
                <w:lang w:eastAsia="ar-SA"/>
              </w:rPr>
              <w:t>1240000</w:t>
            </w:r>
            <w:r w:rsidR="00623FF4" w:rsidRPr="00E83C4D">
              <w:rPr>
                <w:rFonts w:ascii="Arial" w:eastAsia="Times New Roman" w:hAnsi="Arial" w:cs="Arial"/>
                <w:color w:val="000000" w:themeColor="text1"/>
                <w:kern w:val="1"/>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1 06 06040 00 0000 110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Земельный налог с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7325F8" w:rsidP="00623FF4">
            <w:pPr>
              <w:suppressAutoHyphens/>
              <w:autoSpaceDE w:val="0"/>
              <w:snapToGrid w:val="0"/>
              <w:jc w:val="right"/>
              <w:rPr>
                <w:rFonts w:ascii="Arial" w:eastAsia="Times New Roman" w:hAnsi="Arial" w:cs="Arial"/>
                <w:color w:val="000000" w:themeColor="text1"/>
                <w:sz w:val="24"/>
                <w:szCs w:val="24"/>
                <w:lang w:eastAsia="ar-SA"/>
              </w:rPr>
            </w:pPr>
            <w:r w:rsidRPr="00E83C4D">
              <w:rPr>
                <w:rFonts w:ascii="Arial" w:eastAsia="Times New Roman" w:hAnsi="Arial" w:cs="Arial"/>
                <w:color w:val="000000" w:themeColor="text1"/>
                <w:kern w:val="1"/>
                <w:sz w:val="24"/>
                <w:szCs w:val="24"/>
                <w:lang w:eastAsia="ar-SA"/>
              </w:rPr>
              <w:t>815879</w:t>
            </w:r>
            <w:r w:rsidR="00623FF4" w:rsidRPr="00E83C4D">
              <w:rPr>
                <w:rFonts w:ascii="Arial" w:eastAsia="Times New Roman" w:hAnsi="Arial" w:cs="Arial"/>
                <w:color w:val="000000" w:themeColor="text1"/>
                <w:kern w:val="1"/>
                <w:sz w:val="24"/>
                <w:szCs w:val="24"/>
                <w:lang w:eastAsia="ar-SA"/>
              </w:rPr>
              <w:t>,00</w:t>
            </w:r>
          </w:p>
        </w:tc>
      </w:tr>
      <w:tr w:rsidR="00973CD2" w:rsidRPr="00E83C4D" w:rsidTr="0030114A">
        <w:trPr>
          <w:trHeight w:val="601"/>
        </w:trPr>
        <w:tc>
          <w:tcPr>
            <w:tcW w:w="2694" w:type="dxa"/>
            <w:tcBorders>
              <w:top w:val="single" w:sz="4" w:space="0" w:color="000000"/>
              <w:left w:val="single" w:sz="4" w:space="0" w:color="000000"/>
              <w:bottom w:val="single" w:sz="4" w:space="0" w:color="auto"/>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1 06 06043 10 0000 110</w:t>
            </w:r>
          </w:p>
        </w:tc>
        <w:tc>
          <w:tcPr>
            <w:tcW w:w="5876" w:type="dxa"/>
            <w:tcBorders>
              <w:top w:val="single" w:sz="4" w:space="0" w:color="000000"/>
              <w:left w:val="single" w:sz="4" w:space="0" w:color="000000"/>
              <w:bottom w:val="single" w:sz="4" w:space="0" w:color="auto"/>
            </w:tcBorders>
            <w:shd w:val="clear" w:color="auto" w:fill="auto"/>
          </w:tcPr>
          <w:p w:rsidR="0030114A" w:rsidRPr="00E83C4D" w:rsidRDefault="00973CD2" w:rsidP="00AE4982">
            <w:pPr>
              <w:suppressAutoHyphens/>
              <w:autoSpaceDE w:val="0"/>
              <w:snapToGrid w:val="0"/>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973CD2" w:rsidRPr="00E83C4D" w:rsidRDefault="007325F8" w:rsidP="00623FF4">
            <w:pPr>
              <w:suppressAutoHyphens/>
              <w:autoSpaceDE w:val="0"/>
              <w:snapToGrid w:val="0"/>
              <w:jc w:val="right"/>
              <w:rPr>
                <w:rFonts w:ascii="Arial" w:eastAsia="Times New Roman" w:hAnsi="Arial" w:cs="Arial"/>
                <w:color w:val="000000" w:themeColor="text1"/>
                <w:sz w:val="24"/>
                <w:szCs w:val="24"/>
                <w:lang w:eastAsia="ar-SA"/>
              </w:rPr>
            </w:pPr>
            <w:r w:rsidRPr="00E83C4D">
              <w:rPr>
                <w:rFonts w:ascii="Arial" w:eastAsia="Times New Roman" w:hAnsi="Arial" w:cs="Arial"/>
                <w:color w:val="000000" w:themeColor="text1"/>
                <w:kern w:val="1"/>
                <w:sz w:val="24"/>
                <w:szCs w:val="24"/>
                <w:lang w:eastAsia="ar-SA"/>
              </w:rPr>
              <w:t>815879</w:t>
            </w:r>
            <w:r w:rsidR="00623FF4" w:rsidRPr="00E83C4D">
              <w:rPr>
                <w:rFonts w:ascii="Arial" w:eastAsia="Times New Roman" w:hAnsi="Arial" w:cs="Arial"/>
                <w:color w:val="000000" w:themeColor="text1"/>
                <w:kern w:val="1"/>
                <w:sz w:val="24"/>
                <w:szCs w:val="24"/>
                <w:lang w:eastAsia="ar-SA"/>
              </w:rPr>
              <w:t>,00</w:t>
            </w:r>
          </w:p>
        </w:tc>
      </w:tr>
      <w:tr w:rsidR="0030114A" w:rsidRPr="00E83C4D" w:rsidTr="0030114A">
        <w:trPr>
          <w:trHeight w:val="501"/>
        </w:trPr>
        <w:tc>
          <w:tcPr>
            <w:tcW w:w="2694" w:type="dxa"/>
            <w:tcBorders>
              <w:top w:val="single" w:sz="4" w:space="0" w:color="auto"/>
              <w:left w:val="single" w:sz="4" w:space="0" w:color="000000"/>
              <w:bottom w:val="single" w:sz="4" w:space="0" w:color="000000"/>
            </w:tcBorders>
            <w:shd w:val="clear" w:color="auto" w:fill="auto"/>
            <w:vAlign w:val="center"/>
          </w:tcPr>
          <w:p w:rsidR="0030114A" w:rsidRPr="00E83C4D" w:rsidRDefault="0030114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1 11 00000 00 0000 000</w:t>
            </w:r>
          </w:p>
        </w:tc>
        <w:tc>
          <w:tcPr>
            <w:tcW w:w="5876" w:type="dxa"/>
            <w:tcBorders>
              <w:top w:val="single" w:sz="4" w:space="0" w:color="auto"/>
              <w:left w:val="single" w:sz="4" w:space="0" w:color="000000"/>
              <w:bottom w:val="single" w:sz="4" w:space="0" w:color="000000"/>
            </w:tcBorders>
            <w:shd w:val="clear" w:color="auto" w:fill="auto"/>
          </w:tcPr>
          <w:p w:rsidR="0030114A" w:rsidRPr="00E83C4D" w:rsidRDefault="0030114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ДОХОДЫ ОТ ИСПОЛЬЗОВАНИЯ ИМУЩЕСТВА, НАХОДЯЩЕГОСЯ В  ГОСУДАРСТВЕННОЙ СОБСТВЕННОСТИ И </w:t>
            </w:r>
            <w:r w:rsidR="00271497" w:rsidRPr="00E83C4D">
              <w:rPr>
                <w:rFonts w:ascii="Arial" w:eastAsia="Times New Roman" w:hAnsi="Arial" w:cs="Arial"/>
                <w:sz w:val="24"/>
                <w:szCs w:val="24"/>
                <w:lang w:eastAsia="ar-SA"/>
              </w:rPr>
              <w:t>МУНИЦИПАЛЬНОЙ СОБСТВЕННОСТИ</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30114A" w:rsidRPr="00E83C4D" w:rsidRDefault="00271497" w:rsidP="00623FF4">
            <w:pPr>
              <w:suppressAutoHyphens/>
              <w:autoSpaceDE w:val="0"/>
              <w:snapToGrid w:val="0"/>
              <w:jc w:val="right"/>
              <w:rPr>
                <w:rFonts w:ascii="Arial" w:eastAsia="Times New Roman" w:hAnsi="Arial" w:cs="Arial"/>
                <w:color w:val="000000" w:themeColor="text1"/>
                <w:kern w:val="1"/>
                <w:sz w:val="24"/>
                <w:szCs w:val="24"/>
                <w:lang w:eastAsia="ar-SA"/>
              </w:rPr>
            </w:pPr>
            <w:r w:rsidRPr="00E83C4D">
              <w:rPr>
                <w:rFonts w:ascii="Arial" w:eastAsia="Times New Roman" w:hAnsi="Arial" w:cs="Arial"/>
                <w:color w:val="000000" w:themeColor="text1"/>
                <w:kern w:val="1"/>
                <w:sz w:val="24"/>
                <w:szCs w:val="24"/>
                <w:lang w:eastAsia="ar-SA"/>
              </w:rPr>
              <w:t>312569,68</w:t>
            </w:r>
          </w:p>
        </w:tc>
      </w:tr>
      <w:tr w:rsidR="00973CD2" w:rsidRPr="00E83C4D" w:rsidTr="0030114A">
        <w:trPr>
          <w:trHeight w:val="1110"/>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1 11 05020 00 0000 120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pacing w:after="0" w:line="240" w:lineRule="auto"/>
              <w:jc w:val="both"/>
              <w:rPr>
                <w:rFonts w:ascii="Arial" w:eastAsia="Times New Roman" w:hAnsi="Arial" w:cs="Arial"/>
                <w:kern w:val="1"/>
                <w:sz w:val="24"/>
                <w:szCs w:val="24"/>
                <w:lang w:eastAsia="ar-SA"/>
              </w:rPr>
            </w:pPr>
            <w:proofErr w:type="gramStart"/>
            <w:r w:rsidRPr="00E83C4D">
              <w:rPr>
                <w:rFonts w:ascii="Arial" w:eastAsia="Times New Roman" w:hAnsi="Arial" w:cs="Arial"/>
                <w:sz w:val="24"/>
                <w:szCs w:val="24"/>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7149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154258,68</w:t>
            </w:r>
          </w:p>
        </w:tc>
      </w:tr>
      <w:tr w:rsidR="00973CD2" w:rsidRPr="00E83C4D" w:rsidTr="0030114A">
        <w:trPr>
          <w:trHeight w:val="25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1 11 05025 10 0000 120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widowControl w:val="0"/>
              <w:suppressAutoHyphens/>
              <w:autoSpaceDE w:val="0"/>
              <w:spacing w:after="0" w:line="240" w:lineRule="auto"/>
              <w:jc w:val="both"/>
              <w:rPr>
                <w:rFonts w:ascii="Arial" w:eastAsia="Times New Roman" w:hAnsi="Arial" w:cs="Arial"/>
                <w:kern w:val="1"/>
                <w:sz w:val="24"/>
                <w:szCs w:val="24"/>
                <w:lang w:eastAsia="ar-SA"/>
              </w:rPr>
            </w:pPr>
            <w:proofErr w:type="gramStart"/>
            <w:r w:rsidRPr="00E83C4D">
              <w:rPr>
                <w:rFonts w:ascii="Arial" w:eastAsia="Times New Roman"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7149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154258,68</w:t>
            </w:r>
          </w:p>
        </w:tc>
      </w:tr>
      <w:tr w:rsidR="00973CD2" w:rsidRPr="00E83C4D" w:rsidTr="0030114A">
        <w:trPr>
          <w:trHeight w:val="480"/>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1 11 05030 00 0000 120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pacing w:after="0" w:line="240" w:lineRule="auto"/>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4F2DA6"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158311</w:t>
            </w:r>
            <w:r w:rsidR="0092659B" w:rsidRPr="00E83C4D">
              <w:rPr>
                <w:rFonts w:ascii="Arial" w:eastAsia="Times New Roman" w:hAnsi="Arial" w:cs="Arial"/>
                <w:kern w:val="1"/>
                <w:sz w:val="24"/>
                <w:szCs w:val="24"/>
                <w:lang w:eastAsia="ar-SA"/>
              </w:rPr>
              <w:t>,00</w:t>
            </w:r>
          </w:p>
        </w:tc>
      </w:tr>
      <w:tr w:rsidR="00973CD2" w:rsidRPr="00E83C4D" w:rsidTr="0030114A">
        <w:trPr>
          <w:trHeight w:val="735"/>
        </w:trPr>
        <w:tc>
          <w:tcPr>
            <w:tcW w:w="2694" w:type="dxa"/>
            <w:tcBorders>
              <w:top w:val="single" w:sz="4" w:space="0" w:color="000000"/>
              <w:left w:val="single" w:sz="4" w:space="0" w:color="000000"/>
              <w:bottom w:val="single" w:sz="4" w:space="0" w:color="auto"/>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1 11 05035 10 0000 120</w:t>
            </w:r>
          </w:p>
        </w:tc>
        <w:tc>
          <w:tcPr>
            <w:tcW w:w="5876" w:type="dxa"/>
            <w:tcBorders>
              <w:top w:val="single" w:sz="4" w:space="0" w:color="000000"/>
              <w:left w:val="single" w:sz="4" w:space="0" w:color="000000"/>
              <w:bottom w:val="single" w:sz="4" w:space="0" w:color="auto"/>
            </w:tcBorders>
            <w:shd w:val="clear" w:color="auto" w:fill="auto"/>
          </w:tcPr>
          <w:p w:rsidR="00973CD2" w:rsidRPr="00E83C4D" w:rsidRDefault="00973CD2" w:rsidP="00AE4982">
            <w:pPr>
              <w:suppressAutoHyphens/>
              <w:autoSpaceDE w:val="0"/>
              <w:spacing w:after="0" w:line="240" w:lineRule="auto"/>
              <w:jc w:val="both"/>
              <w:rPr>
                <w:rFonts w:ascii="Arial" w:eastAsia="Times New Roman" w:hAnsi="Arial" w:cs="Arial"/>
                <w:kern w:val="1"/>
                <w:sz w:val="24"/>
                <w:szCs w:val="24"/>
                <w:lang w:eastAsia="ar-SA"/>
              </w:rPr>
            </w:pPr>
            <w:r w:rsidRPr="00E83C4D">
              <w:rPr>
                <w:rFonts w:ascii="Arial" w:eastAsia="Times New Roman" w:hAnsi="Arial" w:cs="Arial"/>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973CD2" w:rsidRPr="00E83C4D" w:rsidRDefault="004F2DA6"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kern w:val="1"/>
                <w:sz w:val="24"/>
                <w:szCs w:val="24"/>
                <w:lang w:eastAsia="ar-SA"/>
              </w:rPr>
              <w:t>158311</w:t>
            </w:r>
            <w:r w:rsidR="0092659B" w:rsidRPr="00E83C4D">
              <w:rPr>
                <w:rFonts w:ascii="Arial" w:eastAsia="Times New Roman" w:hAnsi="Arial" w:cs="Arial"/>
                <w:kern w:val="1"/>
                <w:sz w:val="24"/>
                <w:szCs w:val="24"/>
                <w:lang w:eastAsia="ar-SA"/>
              </w:rPr>
              <w:t>,00</w:t>
            </w:r>
          </w:p>
        </w:tc>
      </w:tr>
      <w:tr w:rsidR="00973CD2" w:rsidRPr="00E83C4D" w:rsidTr="00271497">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1 13 01995 10 0000 130</w:t>
            </w:r>
          </w:p>
        </w:tc>
        <w:tc>
          <w:tcPr>
            <w:tcW w:w="5876" w:type="dxa"/>
            <w:tcBorders>
              <w:top w:val="single" w:sz="4" w:space="0" w:color="auto"/>
              <w:left w:val="single" w:sz="4" w:space="0" w:color="000000"/>
              <w:bottom w:val="single" w:sz="4" w:space="0" w:color="auto"/>
            </w:tcBorders>
            <w:shd w:val="clear" w:color="auto" w:fill="auto"/>
          </w:tcPr>
          <w:p w:rsidR="00271497" w:rsidRPr="00E83C4D" w:rsidRDefault="00973CD2"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973CD2" w:rsidRPr="00E83C4D" w:rsidRDefault="004F2DA6" w:rsidP="00623FF4">
            <w:pPr>
              <w:suppressAutoHyphens/>
              <w:autoSpaceDE w:val="0"/>
              <w:snapToGrid w:val="0"/>
              <w:jc w:val="right"/>
              <w:rPr>
                <w:rFonts w:ascii="Arial" w:eastAsia="Times New Roman" w:hAnsi="Arial" w:cs="Arial"/>
                <w:kern w:val="1"/>
                <w:sz w:val="24"/>
                <w:szCs w:val="24"/>
                <w:lang w:eastAsia="ar-SA"/>
              </w:rPr>
            </w:pPr>
            <w:r w:rsidRPr="00E83C4D">
              <w:rPr>
                <w:rFonts w:ascii="Arial" w:eastAsia="Times New Roman" w:hAnsi="Arial" w:cs="Arial"/>
                <w:kern w:val="1"/>
                <w:sz w:val="24"/>
                <w:szCs w:val="24"/>
                <w:lang w:eastAsia="ar-SA"/>
              </w:rPr>
              <w:t>20000</w:t>
            </w:r>
            <w:r w:rsidR="0092659B" w:rsidRPr="00E83C4D">
              <w:rPr>
                <w:rFonts w:ascii="Arial" w:eastAsia="Times New Roman" w:hAnsi="Arial" w:cs="Arial"/>
                <w:kern w:val="1"/>
                <w:sz w:val="24"/>
                <w:szCs w:val="24"/>
                <w:lang w:eastAsia="ar-SA"/>
              </w:rPr>
              <w:t>,00</w:t>
            </w:r>
          </w:p>
        </w:tc>
      </w:tr>
      <w:tr w:rsidR="00271497" w:rsidRPr="00E83C4D" w:rsidTr="00271497">
        <w:trPr>
          <w:trHeight w:val="200"/>
        </w:trPr>
        <w:tc>
          <w:tcPr>
            <w:tcW w:w="2694" w:type="dxa"/>
            <w:tcBorders>
              <w:top w:val="single" w:sz="4" w:space="0" w:color="auto"/>
              <w:left w:val="single" w:sz="4" w:space="0" w:color="000000"/>
              <w:bottom w:val="single" w:sz="4" w:space="0" w:color="auto"/>
            </w:tcBorders>
            <w:shd w:val="clear" w:color="auto" w:fill="auto"/>
            <w:vAlign w:val="center"/>
          </w:tcPr>
          <w:p w:rsidR="00271497" w:rsidRPr="00E83C4D" w:rsidRDefault="00271497"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1 14 00000 00 0000 000</w:t>
            </w:r>
          </w:p>
        </w:tc>
        <w:tc>
          <w:tcPr>
            <w:tcW w:w="5876" w:type="dxa"/>
            <w:tcBorders>
              <w:top w:val="single" w:sz="4" w:space="0" w:color="auto"/>
              <w:left w:val="single" w:sz="4" w:space="0" w:color="000000"/>
              <w:bottom w:val="single" w:sz="4" w:space="0" w:color="auto"/>
            </w:tcBorders>
            <w:shd w:val="clear" w:color="auto" w:fill="auto"/>
          </w:tcPr>
          <w:p w:rsidR="006831A0" w:rsidRPr="00E83C4D" w:rsidRDefault="00271497"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ПРОДАЖИ МАТЕР</w:t>
            </w:r>
            <w:r w:rsidR="006831A0" w:rsidRPr="00E83C4D">
              <w:rPr>
                <w:rFonts w:ascii="Arial" w:eastAsia="Times New Roman" w:hAnsi="Arial" w:cs="Arial"/>
                <w:sz w:val="24"/>
                <w:szCs w:val="24"/>
                <w:lang w:eastAsia="ar-SA"/>
              </w:rPr>
              <w:t>ИАЛЬНЫХ И НЕМАТЕРИАЛЬНЫХ АКТИВОВ</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271497" w:rsidRPr="00E83C4D" w:rsidRDefault="00271497" w:rsidP="00623FF4">
            <w:pPr>
              <w:suppressAutoHyphens/>
              <w:autoSpaceDE w:val="0"/>
              <w:snapToGrid w:val="0"/>
              <w:jc w:val="right"/>
              <w:rPr>
                <w:rFonts w:ascii="Arial" w:eastAsia="Times New Roman" w:hAnsi="Arial" w:cs="Arial"/>
                <w:kern w:val="1"/>
                <w:sz w:val="24"/>
                <w:szCs w:val="24"/>
                <w:lang w:eastAsia="ar-SA"/>
              </w:rPr>
            </w:pPr>
            <w:r w:rsidRPr="00E83C4D">
              <w:rPr>
                <w:rFonts w:ascii="Arial" w:eastAsia="Times New Roman" w:hAnsi="Arial" w:cs="Arial"/>
                <w:kern w:val="1"/>
                <w:sz w:val="24"/>
                <w:szCs w:val="24"/>
                <w:lang w:eastAsia="ar-SA"/>
              </w:rPr>
              <w:t>436260,00</w:t>
            </w:r>
          </w:p>
        </w:tc>
      </w:tr>
      <w:tr w:rsidR="00271497" w:rsidRPr="00E83C4D" w:rsidTr="0030114A">
        <w:trPr>
          <w:trHeight w:val="225"/>
        </w:trPr>
        <w:tc>
          <w:tcPr>
            <w:tcW w:w="2694" w:type="dxa"/>
            <w:tcBorders>
              <w:top w:val="single" w:sz="4" w:space="0" w:color="auto"/>
              <w:left w:val="single" w:sz="4" w:space="0" w:color="000000"/>
              <w:bottom w:val="single" w:sz="4" w:space="0" w:color="000000"/>
            </w:tcBorders>
            <w:shd w:val="clear" w:color="auto" w:fill="auto"/>
            <w:vAlign w:val="center"/>
          </w:tcPr>
          <w:p w:rsidR="00271497" w:rsidRPr="00E83C4D" w:rsidRDefault="00A33AC1"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1 14 02053 10 0000 410</w:t>
            </w:r>
          </w:p>
        </w:tc>
        <w:tc>
          <w:tcPr>
            <w:tcW w:w="5876" w:type="dxa"/>
            <w:tcBorders>
              <w:top w:val="single" w:sz="4" w:space="0" w:color="auto"/>
              <w:left w:val="single" w:sz="4" w:space="0" w:color="000000"/>
              <w:bottom w:val="single" w:sz="4" w:space="0" w:color="000000"/>
            </w:tcBorders>
            <w:shd w:val="clear" w:color="auto" w:fill="auto"/>
          </w:tcPr>
          <w:p w:rsidR="00A81280" w:rsidRPr="00E83C4D" w:rsidRDefault="00A33AC1"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а части реализации основных средств по указанному имуществ</w:t>
            </w:r>
            <w:r w:rsidR="006831A0" w:rsidRPr="00E83C4D">
              <w:rPr>
                <w:rFonts w:ascii="Arial" w:eastAsia="Times New Roman" w:hAnsi="Arial" w:cs="Arial"/>
                <w:sz w:val="24"/>
                <w:szCs w:val="24"/>
                <w:lang w:eastAsia="ar-SA"/>
              </w:rPr>
              <w:t>у</w:t>
            </w:r>
          </w:p>
          <w:p w:rsidR="006831A0" w:rsidRPr="00E83C4D" w:rsidRDefault="006831A0" w:rsidP="00AE4982">
            <w:pPr>
              <w:suppressAutoHyphens/>
              <w:autoSpaceDE w:val="0"/>
              <w:spacing w:after="0" w:line="240" w:lineRule="auto"/>
              <w:jc w:val="both"/>
              <w:rPr>
                <w:rFonts w:ascii="Arial" w:eastAsia="Times New Roman" w:hAnsi="Arial" w:cs="Arial"/>
                <w:sz w:val="24"/>
                <w:szCs w:val="24"/>
                <w:lang w:eastAsia="ar-SA"/>
              </w:rPr>
            </w:pP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271497" w:rsidRPr="00E83C4D" w:rsidRDefault="00A33AC1" w:rsidP="00623FF4">
            <w:pPr>
              <w:suppressAutoHyphens/>
              <w:autoSpaceDE w:val="0"/>
              <w:snapToGrid w:val="0"/>
              <w:jc w:val="right"/>
              <w:rPr>
                <w:rFonts w:ascii="Arial" w:eastAsia="Times New Roman" w:hAnsi="Arial" w:cs="Arial"/>
                <w:kern w:val="1"/>
                <w:sz w:val="24"/>
                <w:szCs w:val="24"/>
                <w:lang w:eastAsia="ar-SA"/>
              </w:rPr>
            </w:pPr>
            <w:r w:rsidRPr="00E83C4D">
              <w:rPr>
                <w:rFonts w:ascii="Arial" w:eastAsia="Times New Roman" w:hAnsi="Arial" w:cs="Arial"/>
                <w:kern w:val="1"/>
                <w:sz w:val="24"/>
                <w:szCs w:val="24"/>
                <w:lang w:eastAsia="ar-SA"/>
              </w:rPr>
              <w:t>132</w:t>
            </w:r>
            <w:r w:rsidR="0092659B" w:rsidRPr="00E83C4D">
              <w:rPr>
                <w:rFonts w:ascii="Arial" w:eastAsia="Times New Roman" w:hAnsi="Arial" w:cs="Arial"/>
                <w:kern w:val="1"/>
                <w:sz w:val="24"/>
                <w:szCs w:val="24"/>
                <w:lang w:eastAsia="ar-SA"/>
              </w:rPr>
              <w:t>195,00</w:t>
            </w:r>
          </w:p>
        </w:tc>
      </w:tr>
      <w:tr w:rsidR="00973CD2" w:rsidRPr="00E83C4D" w:rsidTr="007D65A2">
        <w:trPr>
          <w:trHeight w:val="475"/>
        </w:trPr>
        <w:tc>
          <w:tcPr>
            <w:tcW w:w="2694" w:type="dxa"/>
            <w:tcBorders>
              <w:top w:val="single" w:sz="4" w:space="0" w:color="000000"/>
              <w:left w:val="single" w:sz="4" w:space="0" w:color="000000"/>
              <w:bottom w:val="single" w:sz="4" w:space="0" w:color="auto"/>
            </w:tcBorders>
            <w:shd w:val="clear" w:color="auto" w:fill="auto"/>
            <w:vAlign w:val="center"/>
          </w:tcPr>
          <w:p w:rsidR="00973CD2" w:rsidRPr="00E83C4D" w:rsidRDefault="006831A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1 14 06000 00 0000 430</w:t>
            </w:r>
          </w:p>
        </w:tc>
        <w:tc>
          <w:tcPr>
            <w:tcW w:w="5876" w:type="dxa"/>
            <w:tcBorders>
              <w:top w:val="single" w:sz="4" w:space="0" w:color="000000"/>
              <w:left w:val="single" w:sz="4" w:space="0" w:color="000000"/>
              <w:bottom w:val="single" w:sz="4" w:space="0" w:color="auto"/>
            </w:tcBorders>
            <w:shd w:val="clear" w:color="auto" w:fill="auto"/>
          </w:tcPr>
          <w:p w:rsidR="006831A0" w:rsidRPr="00E83C4D" w:rsidRDefault="006831A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Доходы от продажи земельных участков, находящихся в государственной и муниципальной собственности</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973CD2" w:rsidRPr="00E83C4D" w:rsidRDefault="006831A0"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304065,00</w:t>
            </w:r>
          </w:p>
        </w:tc>
      </w:tr>
      <w:tr w:rsidR="007D65A2" w:rsidRPr="00E83C4D" w:rsidTr="007D65A2">
        <w:trPr>
          <w:trHeight w:val="188"/>
        </w:trPr>
        <w:tc>
          <w:tcPr>
            <w:tcW w:w="2694" w:type="dxa"/>
            <w:tcBorders>
              <w:top w:val="single" w:sz="4" w:space="0" w:color="auto"/>
              <w:left w:val="single" w:sz="4" w:space="0" w:color="000000"/>
              <w:bottom w:val="single" w:sz="4" w:space="0" w:color="auto"/>
            </w:tcBorders>
            <w:shd w:val="clear" w:color="auto" w:fill="auto"/>
            <w:vAlign w:val="center"/>
          </w:tcPr>
          <w:p w:rsidR="007D65A2" w:rsidRPr="00E83C4D" w:rsidRDefault="007D65A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1 14 06025 10 0000 430</w:t>
            </w:r>
          </w:p>
        </w:tc>
        <w:tc>
          <w:tcPr>
            <w:tcW w:w="5876" w:type="dxa"/>
            <w:tcBorders>
              <w:top w:val="single" w:sz="4" w:space="0" w:color="auto"/>
              <w:left w:val="single" w:sz="4" w:space="0" w:color="000000"/>
              <w:bottom w:val="single" w:sz="4" w:space="0" w:color="auto"/>
            </w:tcBorders>
            <w:shd w:val="clear" w:color="auto" w:fill="auto"/>
          </w:tcPr>
          <w:p w:rsidR="007D65A2" w:rsidRPr="00E83C4D" w:rsidRDefault="007D65A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w:t>
            </w:r>
            <w:r w:rsidRPr="00E83C4D">
              <w:rPr>
                <w:rFonts w:ascii="Arial" w:eastAsia="Times New Roman" w:hAnsi="Arial" w:cs="Arial"/>
                <w:sz w:val="24"/>
                <w:szCs w:val="24"/>
                <w:lang w:eastAsia="ar-SA"/>
              </w:rPr>
              <w:lastRenderedPageBreak/>
              <w:t>учреждений)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7D65A2" w:rsidRPr="00E83C4D" w:rsidRDefault="007D65A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304065,00</w:t>
            </w:r>
          </w:p>
        </w:tc>
      </w:tr>
      <w:tr w:rsidR="006831A0" w:rsidRPr="00E83C4D" w:rsidTr="006831A0">
        <w:trPr>
          <w:trHeight w:val="614"/>
        </w:trPr>
        <w:tc>
          <w:tcPr>
            <w:tcW w:w="2694" w:type="dxa"/>
            <w:tcBorders>
              <w:top w:val="single" w:sz="4" w:space="0" w:color="auto"/>
              <w:left w:val="single" w:sz="4" w:space="0" w:color="000000"/>
              <w:bottom w:val="single" w:sz="4" w:space="0" w:color="000000"/>
            </w:tcBorders>
            <w:shd w:val="clear" w:color="auto" w:fill="auto"/>
            <w:vAlign w:val="center"/>
          </w:tcPr>
          <w:p w:rsidR="006831A0" w:rsidRPr="00E83C4D" w:rsidRDefault="006831A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2 00 00000 00 0000 000</w:t>
            </w:r>
          </w:p>
        </w:tc>
        <w:tc>
          <w:tcPr>
            <w:tcW w:w="5876" w:type="dxa"/>
            <w:tcBorders>
              <w:top w:val="single" w:sz="4" w:space="0" w:color="auto"/>
              <w:left w:val="single" w:sz="4" w:space="0" w:color="000000"/>
              <w:bottom w:val="single" w:sz="4" w:space="0" w:color="000000"/>
            </w:tcBorders>
            <w:shd w:val="clear" w:color="auto" w:fill="auto"/>
          </w:tcPr>
          <w:p w:rsidR="006831A0" w:rsidRPr="00E83C4D" w:rsidRDefault="006831A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БЕЗВОЗМЕЗДНЫЕ ПОСТУПЛЕНИЯ</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6831A0" w:rsidRPr="00E83C4D" w:rsidRDefault="007D65A2" w:rsidP="00623FF4">
            <w:pPr>
              <w:suppressAutoHyphens/>
              <w:autoSpaceDE w:val="0"/>
              <w:snapToGrid w:val="0"/>
              <w:jc w:val="right"/>
              <w:rPr>
                <w:rFonts w:ascii="Arial" w:eastAsia="Times New Roman" w:hAnsi="Arial" w:cs="Arial"/>
                <w:color w:val="000000"/>
                <w:kern w:val="1"/>
                <w:sz w:val="24"/>
                <w:szCs w:val="24"/>
                <w:lang w:eastAsia="ar-SA"/>
              </w:rPr>
            </w:pPr>
            <w:r w:rsidRPr="00E83C4D">
              <w:rPr>
                <w:rFonts w:ascii="Arial" w:eastAsia="Times New Roman" w:hAnsi="Arial" w:cs="Arial"/>
                <w:color w:val="000000"/>
                <w:kern w:val="1"/>
                <w:sz w:val="24"/>
                <w:szCs w:val="24"/>
                <w:lang w:eastAsia="ar-SA"/>
              </w:rPr>
              <w:t>5282625,67</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2 02 00000 00 0000 000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kern w:val="1"/>
                <w:sz w:val="24"/>
                <w:szCs w:val="24"/>
                <w:lang w:eastAsia="ar-SA"/>
              </w:rPr>
            </w:pPr>
            <w:r w:rsidRPr="00E83C4D">
              <w:rPr>
                <w:rFonts w:ascii="Arial" w:eastAsia="Times New Roman" w:hAnsi="Arial" w:cs="Arial"/>
                <w:sz w:val="24"/>
                <w:szCs w:val="24"/>
                <w:lang w:eastAsia="ar-SA"/>
              </w:rPr>
              <w:t>Безвозмездные поступления от других бюджетов бюджетной системы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7D65A2" w:rsidP="00623FF4">
            <w:pPr>
              <w:suppressAutoHyphens/>
              <w:autoSpaceDE w:val="0"/>
              <w:snapToGrid w:val="0"/>
              <w:jc w:val="right"/>
              <w:rPr>
                <w:rFonts w:ascii="Arial" w:eastAsia="Times New Roman" w:hAnsi="Arial" w:cs="Arial"/>
                <w:sz w:val="24"/>
                <w:szCs w:val="24"/>
                <w:lang w:val="en-US" w:eastAsia="ar-SA"/>
              </w:rPr>
            </w:pPr>
            <w:r w:rsidRPr="00E83C4D">
              <w:rPr>
                <w:rFonts w:ascii="Arial" w:eastAsia="Times New Roman" w:hAnsi="Arial" w:cs="Arial"/>
                <w:color w:val="000000"/>
                <w:kern w:val="1"/>
                <w:sz w:val="24"/>
                <w:szCs w:val="24"/>
                <w:lang w:eastAsia="ar-SA"/>
              </w:rPr>
              <w:t>5282625,67</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2 02 15</w:t>
            </w:r>
            <w:r w:rsidR="00973CD2" w:rsidRPr="00E83C4D">
              <w:rPr>
                <w:rFonts w:ascii="Arial" w:eastAsia="Times New Roman" w:hAnsi="Arial" w:cs="Arial"/>
                <w:sz w:val="24"/>
                <w:szCs w:val="24"/>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kern w:val="1"/>
                <w:sz w:val="24"/>
                <w:szCs w:val="24"/>
                <w:lang w:eastAsia="ar-SA"/>
              </w:rPr>
            </w:pPr>
            <w:r w:rsidRPr="00E83C4D">
              <w:rPr>
                <w:rFonts w:ascii="Arial" w:eastAsia="Times New Roman" w:hAnsi="Arial" w:cs="Arial"/>
                <w:sz w:val="24"/>
                <w:szCs w:val="24"/>
                <w:lang w:eastAsia="ar-SA"/>
              </w:rPr>
              <w:t>Дотации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E4174"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kern w:val="1"/>
                <w:sz w:val="24"/>
                <w:szCs w:val="24"/>
                <w:lang w:eastAsia="ar-SA"/>
              </w:rPr>
              <w:t>537090</w:t>
            </w:r>
            <w:r w:rsidR="007D65A2" w:rsidRPr="00E83C4D">
              <w:rPr>
                <w:rFonts w:ascii="Arial" w:eastAsia="Times New Roman" w:hAnsi="Arial" w:cs="Arial"/>
                <w:color w:val="000000"/>
                <w:kern w:val="1"/>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2 02 15</w:t>
            </w:r>
            <w:r w:rsidR="00973CD2" w:rsidRPr="00E83C4D">
              <w:rPr>
                <w:rFonts w:ascii="Arial" w:eastAsia="Times New Roman" w:hAnsi="Arial" w:cs="Arial"/>
                <w:sz w:val="24"/>
                <w:szCs w:val="24"/>
                <w:lang w:eastAsia="ar-SA"/>
              </w:rPr>
              <w:t>001 00 0000 151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Дотации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470167</w:t>
            </w:r>
            <w:r w:rsidR="007D65A2" w:rsidRPr="00E83C4D">
              <w:rPr>
                <w:rFonts w:ascii="Arial" w:eastAsia="Times New Roman" w:hAnsi="Arial" w:cs="Arial"/>
                <w:color w:val="000000"/>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2 02 15</w:t>
            </w:r>
            <w:r w:rsidR="00973CD2" w:rsidRPr="00E83C4D">
              <w:rPr>
                <w:rFonts w:ascii="Arial" w:eastAsia="Times New Roman" w:hAnsi="Arial" w:cs="Arial"/>
                <w:sz w:val="24"/>
                <w:szCs w:val="24"/>
                <w:lang w:eastAsia="ar-SA"/>
              </w:rPr>
              <w:t>001 10 0000 151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Дотации бюджетам сельских поселений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470167</w:t>
            </w:r>
            <w:r w:rsidR="007D65A2" w:rsidRPr="00E83C4D">
              <w:rPr>
                <w:rFonts w:ascii="Arial" w:eastAsia="Times New Roman" w:hAnsi="Arial" w:cs="Arial"/>
                <w:color w:val="000000"/>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2 02 15002</w:t>
            </w:r>
            <w:r w:rsidR="00973CD2" w:rsidRPr="00E83C4D">
              <w:rPr>
                <w:rFonts w:ascii="Arial" w:eastAsia="Times New Roman" w:hAnsi="Arial" w:cs="Arial"/>
                <w:sz w:val="24"/>
                <w:szCs w:val="24"/>
                <w:lang w:eastAsia="ar-SA"/>
              </w:rPr>
              <w:t xml:space="preserve">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Дотации бюджетам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E4174"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66923</w:t>
            </w:r>
            <w:r w:rsidR="007D65A2" w:rsidRPr="00E83C4D">
              <w:rPr>
                <w:rFonts w:ascii="Arial" w:eastAsia="Times New Roman" w:hAnsi="Arial" w:cs="Arial"/>
                <w:sz w:val="24"/>
                <w:szCs w:val="24"/>
                <w:lang w:eastAsia="ar-SA"/>
              </w:rPr>
              <w:t>,00</w:t>
            </w:r>
          </w:p>
        </w:tc>
      </w:tr>
      <w:tr w:rsidR="00973CD2" w:rsidRPr="00E83C4D" w:rsidTr="0030114A">
        <w:trPr>
          <w:trHeight w:val="49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2 02 15002</w:t>
            </w:r>
            <w:r w:rsidR="00973CD2" w:rsidRPr="00E83C4D">
              <w:rPr>
                <w:rFonts w:ascii="Arial" w:eastAsia="Times New Roman" w:hAnsi="Arial" w:cs="Arial"/>
                <w:sz w:val="24"/>
                <w:szCs w:val="24"/>
                <w:lang w:eastAsia="ar-SA"/>
              </w:rPr>
              <w:t xml:space="preserve">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 xml:space="preserve">Дотации бюджетам </w:t>
            </w:r>
            <w:r w:rsidR="00D27570" w:rsidRPr="00E83C4D">
              <w:rPr>
                <w:rFonts w:ascii="Arial" w:eastAsia="Times New Roman" w:hAnsi="Arial" w:cs="Arial"/>
                <w:sz w:val="24"/>
                <w:szCs w:val="24"/>
                <w:lang w:eastAsia="ar-SA"/>
              </w:rPr>
              <w:t xml:space="preserve">сельских </w:t>
            </w:r>
            <w:r w:rsidRPr="00E83C4D">
              <w:rPr>
                <w:rFonts w:ascii="Arial" w:eastAsia="Times New Roman" w:hAnsi="Arial" w:cs="Arial"/>
                <w:sz w:val="24"/>
                <w:szCs w:val="24"/>
                <w:lang w:eastAsia="ar-SA"/>
              </w:rPr>
              <w:t>поселений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E4174"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66923</w:t>
            </w:r>
            <w:r w:rsidR="007D65A2" w:rsidRPr="00E83C4D">
              <w:rPr>
                <w:rFonts w:ascii="Arial" w:eastAsia="Times New Roman" w:hAnsi="Arial" w:cs="Arial"/>
                <w:sz w:val="24"/>
                <w:szCs w:val="24"/>
                <w:lang w:eastAsia="ar-SA"/>
              </w:rPr>
              <w:t>,00</w:t>
            </w:r>
          </w:p>
        </w:tc>
      </w:tr>
      <w:tr w:rsidR="00973CD2" w:rsidRPr="00E83C4D" w:rsidTr="0030114A">
        <w:trPr>
          <w:trHeight w:val="219"/>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7F03F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2 02 20</w:t>
            </w:r>
            <w:r w:rsidR="00973CD2" w:rsidRPr="00E83C4D">
              <w:rPr>
                <w:rFonts w:ascii="Arial" w:eastAsia="Times New Roman" w:hAnsi="Arial" w:cs="Arial"/>
                <w:sz w:val="24"/>
                <w:szCs w:val="24"/>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Субсидии бюджетам  бюджетной системы Российской Федерации (межбюджетные субсидии)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E4174"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160678</w:t>
            </w:r>
            <w:r w:rsidR="007D65A2" w:rsidRPr="00E83C4D">
              <w:rPr>
                <w:rFonts w:ascii="Arial" w:eastAsia="Times New Roman" w:hAnsi="Arial" w:cs="Arial"/>
                <w:sz w:val="24"/>
                <w:szCs w:val="24"/>
                <w:lang w:eastAsia="ar-SA"/>
              </w:rPr>
              <w:t>,00</w:t>
            </w:r>
          </w:p>
        </w:tc>
      </w:tr>
      <w:tr w:rsidR="00973CD2" w:rsidRPr="00E83C4D" w:rsidTr="0030114A">
        <w:trPr>
          <w:trHeight w:val="189"/>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D27570"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2 02 </w:t>
            </w:r>
            <w:r w:rsidR="00973CD2" w:rsidRPr="00E83C4D">
              <w:rPr>
                <w:rFonts w:ascii="Arial" w:eastAsia="Times New Roman" w:hAnsi="Arial" w:cs="Arial"/>
                <w:sz w:val="24"/>
                <w:szCs w:val="24"/>
                <w:lang w:eastAsia="ar-SA"/>
              </w:rPr>
              <w:t>2</w:t>
            </w:r>
            <w:r w:rsidRPr="00E83C4D">
              <w:rPr>
                <w:rFonts w:ascii="Arial" w:eastAsia="Times New Roman" w:hAnsi="Arial" w:cs="Arial"/>
                <w:sz w:val="24"/>
                <w:szCs w:val="24"/>
                <w:lang w:eastAsia="ar-SA"/>
              </w:rPr>
              <w:t>9</w:t>
            </w:r>
            <w:r w:rsidR="00973CD2" w:rsidRPr="00E83C4D">
              <w:rPr>
                <w:rFonts w:ascii="Arial" w:eastAsia="Times New Roman" w:hAnsi="Arial" w:cs="Arial"/>
                <w:sz w:val="24"/>
                <w:szCs w:val="24"/>
                <w:lang w:eastAsia="ar-SA"/>
              </w:rPr>
              <w:t>999 10 0000 151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Прочие субсидии бюджетам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2E4174"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160678</w:t>
            </w:r>
            <w:r w:rsidR="007D65A2" w:rsidRPr="00E83C4D">
              <w:rPr>
                <w:rFonts w:ascii="Arial" w:eastAsia="Times New Roman" w:hAnsi="Arial" w:cs="Arial"/>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7D65A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2 02 30</w:t>
            </w:r>
            <w:r w:rsidR="00973CD2" w:rsidRPr="00E83C4D">
              <w:rPr>
                <w:rFonts w:ascii="Arial" w:eastAsia="Times New Roman" w:hAnsi="Arial" w:cs="Arial"/>
                <w:sz w:val="24"/>
                <w:szCs w:val="24"/>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Субвенции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3CD2"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6</w:t>
            </w:r>
            <w:r w:rsidR="00970D37" w:rsidRPr="00E83C4D">
              <w:rPr>
                <w:rFonts w:ascii="Arial" w:eastAsia="Times New Roman" w:hAnsi="Arial" w:cs="Arial"/>
                <w:color w:val="000000"/>
                <w:sz w:val="24"/>
                <w:szCs w:val="24"/>
                <w:lang w:eastAsia="ar-SA"/>
              </w:rPr>
              <w:t>9019</w:t>
            </w:r>
            <w:r w:rsidR="007D65A2" w:rsidRPr="00E83C4D">
              <w:rPr>
                <w:rFonts w:ascii="Arial" w:eastAsia="Times New Roman" w:hAnsi="Arial" w:cs="Arial"/>
                <w:color w:val="000000"/>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7D65A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2 02 35118</w:t>
            </w:r>
            <w:r w:rsidR="00973CD2" w:rsidRPr="00E83C4D">
              <w:rPr>
                <w:rFonts w:ascii="Arial" w:eastAsia="Times New Roman" w:hAnsi="Arial" w:cs="Arial"/>
                <w:sz w:val="24"/>
                <w:szCs w:val="24"/>
                <w:lang w:eastAsia="ar-SA"/>
              </w:rPr>
              <w:t xml:space="preserve">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69019</w:t>
            </w:r>
            <w:r w:rsidR="007D65A2" w:rsidRPr="00E83C4D">
              <w:rPr>
                <w:rFonts w:ascii="Arial" w:eastAsia="Times New Roman" w:hAnsi="Arial" w:cs="Arial"/>
                <w:color w:val="000000"/>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7D65A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2 02 35118</w:t>
            </w:r>
            <w:r w:rsidR="00973CD2" w:rsidRPr="00E83C4D">
              <w:rPr>
                <w:rFonts w:ascii="Arial" w:eastAsia="Times New Roman" w:hAnsi="Arial" w:cs="Arial"/>
                <w:sz w:val="24"/>
                <w:szCs w:val="24"/>
                <w:lang w:eastAsia="ar-SA"/>
              </w:rPr>
              <w:t xml:space="preserve">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970D37"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69019</w:t>
            </w:r>
            <w:r w:rsidR="001F2BCA" w:rsidRPr="00E83C4D">
              <w:rPr>
                <w:rFonts w:ascii="Arial" w:eastAsia="Times New Roman" w:hAnsi="Arial" w:cs="Arial"/>
                <w:color w:val="000000"/>
                <w:sz w:val="24"/>
                <w:szCs w:val="24"/>
                <w:lang w:eastAsia="ar-SA"/>
              </w:rPr>
              <w:t>,00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2 02 40</w:t>
            </w:r>
            <w:r w:rsidR="00973CD2" w:rsidRPr="00E83C4D">
              <w:rPr>
                <w:rFonts w:ascii="Arial" w:eastAsia="Times New Roman" w:hAnsi="Arial" w:cs="Arial"/>
                <w:sz w:val="24"/>
                <w:szCs w:val="24"/>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Иные межбюджетные трансферты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4515838,67</w:t>
            </w:r>
          </w:p>
        </w:tc>
      </w:tr>
      <w:tr w:rsidR="00973CD2" w:rsidRPr="00E83C4D" w:rsidTr="0030114A">
        <w:trPr>
          <w:trHeight w:val="39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2 02 40014</w:t>
            </w:r>
            <w:r w:rsidR="00973CD2" w:rsidRPr="00E83C4D">
              <w:rPr>
                <w:rFonts w:ascii="Arial" w:eastAsia="Times New Roman" w:hAnsi="Arial" w:cs="Arial"/>
                <w:sz w:val="24"/>
                <w:szCs w:val="24"/>
                <w:lang w:eastAsia="ar-SA"/>
              </w:rPr>
              <w:t xml:space="preserve">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E83C4D">
              <w:rPr>
                <w:rFonts w:ascii="Arial" w:eastAsia="Times New Roman" w:hAnsi="Arial" w:cs="Arial"/>
                <w:sz w:val="24"/>
                <w:szCs w:val="24"/>
                <w:lang w:eastAsia="ar-SA"/>
              </w:rPr>
              <w:lastRenderedPageBreak/>
              <w:t>заключенными соглашениями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lastRenderedPageBreak/>
              <w:t>4324538,67</w:t>
            </w:r>
          </w:p>
        </w:tc>
      </w:tr>
      <w:tr w:rsidR="00973CD2" w:rsidRPr="00E83C4D" w:rsidTr="0030114A">
        <w:trPr>
          <w:trHeight w:val="103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2 02 40</w:t>
            </w:r>
            <w:r w:rsidR="00973CD2" w:rsidRPr="00E83C4D">
              <w:rPr>
                <w:rFonts w:ascii="Arial" w:eastAsia="Times New Roman" w:hAnsi="Arial" w:cs="Arial"/>
                <w:sz w:val="24"/>
                <w:szCs w:val="24"/>
                <w:lang w:eastAsia="ar-SA"/>
              </w:rPr>
              <w:t>014 10 0000 151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color w:val="000000"/>
                <w:sz w:val="24"/>
                <w:szCs w:val="24"/>
                <w:lang w:eastAsia="ar-SA"/>
              </w:rPr>
              <w:t>4324538,67</w:t>
            </w:r>
          </w:p>
        </w:tc>
      </w:tr>
      <w:tr w:rsidR="00973CD2" w:rsidRPr="00E83C4D" w:rsidTr="0030114A">
        <w:trPr>
          <w:trHeight w:val="179"/>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2 02 49</w:t>
            </w:r>
            <w:r w:rsidR="00973CD2" w:rsidRPr="00E83C4D">
              <w:rPr>
                <w:rFonts w:ascii="Arial" w:eastAsia="Times New Roman" w:hAnsi="Arial" w:cs="Arial"/>
                <w:sz w:val="24"/>
                <w:szCs w:val="24"/>
                <w:lang w:eastAsia="ar-SA"/>
              </w:rPr>
              <w:t>999 00 0000 151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Прочие межбюджетные трансферты, передаваемые бюджетам</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623FF4">
            <w:pPr>
              <w:suppressAutoHyphens/>
              <w:autoSpaceDE w:val="0"/>
              <w:snapToGrid w:val="0"/>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1913</w:t>
            </w:r>
            <w:r w:rsidR="00836040" w:rsidRPr="00E83C4D">
              <w:rPr>
                <w:rFonts w:ascii="Arial" w:eastAsia="Times New Roman" w:hAnsi="Arial" w:cs="Arial"/>
                <w:sz w:val="24"/>
                <w:szCs w:val="24"/>
                <w:lang w:eastAsia="ar-SA"/>
              </w:rPr>
              <w:t>00,00</w:t>
            </w:r>
          </w:p>
        </w:tc>
      </w:tr>
      <w:tr w:rsidR="00973CD2" w:rsidRPr="00E83C4D" w:rsidTr="0030114A">
        <w:trPr>
          <w:trHeight w:val="52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2 02 49</w:t>
            </w:r>
            <w:r w:rsidR="00973CD2" w:rsidRPr="00E83C4D">
              <w:rPr>
                <w:rFonts w:ascii="Arial" w:eastAsia="Times New Roman" w:hAnsi="Arial" w:cs="Arial"/>
                <w:sz w:val="24"/>
                <w:szCs w:val="24"/>
                <w:lang w:eastAsia="ar-SA"/>
              </w:rPr>
              <w:t>999 10 0000 151</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Прочие межбюджетные трансферты, передаваемые бюджетам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1913</w:t>
            </w:r>
            <w:r w:rsidR="00836040" w:rsidRPr="00E83C4D">
              <w:rPr>
                <w:rFonts w:ascii="Arial" w:eastAsia="Times New Roman" w:hAnsi="Arial" w:cs="Arial"/>
                <w:sz w:val="24"/>
                <w:szCs w:val="24"/>
                <w:lang w:eastAsia="ar-SA"/>
              </w:rPr>
              <w:t>00,00</w:t>
            </w:r>
          </w:p>
        </w:tc>
      </w:tr>
      <w:tr w:rsidR="00973CD2" w:rsidRPr="00E83C4D" w:rsidTr="0030114A">
        <w:trPr>
          <w:trHeight w:val="19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2 07 0000 00 0000 000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Прочие безвозмездные поступления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17500,00</w:t>
            </w:r>
          </w:p>
        </w:tc>
      </w:tr>
      <w:tr w:rsidR="00973CD2" w:rsidRPr="00E83C4D" w:rsidTr="0030114A">
        <w:trPr>
          <w:trHeight w:val="495"/>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2 07 05000 10 0000 180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Прочие безвозмездные поступления в бюджеты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1F2BC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17500,00</w:t>
            </w:r>
          </w:p>
        </w:tc>
      </w:tr>
      <w:tr w:rsidR="00973CD2" w:rsidRPr="00E83C4D" w:rsidTr="0030114A">
        <w:trPr>
          <w:trHeight w:val="219"/>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2 07 05030 10 0000 180</w:t>
            </w: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pacing w:before="100" w:after="100" w:line="312" w:lineRule="auto"/>
              <w:ind w:left="60" w:right="6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Прочие безвозмездные поступления в бюджеты сельских поселений</w:t>
            </w:r>
          </w:p>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6E0309"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17500,00</w:t>
            </w:r>
          </w:p>
        </w:tc>
      </w:tr>
      <w:tr w:rsidR="00973CD2" w:rsidRPr="00E83C4D" w:rsidTr="0030114A">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973CD2" w:rsidRPr="00E83C4D" w:rsidRDefault="00973CD2" w:rsidP="00AE4982">
            <w:pPr>
              <w:suppressAutoHyphens/>
              <w:autoSpaceDE w:val="0"/>
              <w:snapToGrid w:val="0"/>
              <w:jc w:val="both"/>
              <w:rPr>
                <w:rFonts w:ascii="Arial" w:eastAsia="Times New Roman" w:hAnsi="Arial" w:cs="Arial"/>
                <w:kern w:val="1"/>
                <w:sz w:val="24"/>
                <w:szCs w:val="24"/>
                <w:lang w:eastAsia="ar-SA"/>
              </w:rPr>
            </w:pPr>
          </w:p>
        </w:tc>
        <w:tc>
          <w:tcPr>
            <w:tcW w:w="5876" w:type="dxa"/>
            <w:tcBorders>
              <w:top w:val="single" w:sz="4" w:space="0" w:color="000000"/>
              <w:left w:val="single" w:sz="4" w:space="0" w:color="000000"/>
              <w:bottom w:val="single" w:sz="4" w:space="0" w:color="000000"/>
            </w:tcBorders>
            <w:shd w:val="clear" w:color="auto" w:fill="auto"/>
          </w:tcPr>
          <w:p w:rsidR="00973CD2" w:rsidRPr="00E83C4D" w:rsidRDefault="00973CD2" w:rsidP="00AE4982">
            <w:pPr>
              <w:suppressAutoHyphens/>
              <w:autoSpaceDE w:val="0"/>
              <w:snapToGrid w:val="0"/>
              <w:jc w:val="both"/>
              <w:rPr>
                <w:rFonts w:ascii="Arial" w:eastAsia="Times New Roman" w:hAnsi="Arial" w:cs="Arial"/>
                <w:color w:val="000000"/>
                <w:sz w:val="24"/>
                <w:szCs w:val="24"/>
                <w:lang w:eastAsia="ar-SA"/>
              </w:rPr>
            </w:pPr>
            <w:r w:rsidRPr="00E83C4D">
              <w:rPr>
                <w:rFonts w:ascii="Arial" w:eastAsia="Times New Roman" w:hAnsi="Arial" w:cs="Arial"/>
                <w:sz w:val="24"/>
                <w:szCs w:val="24"/>
                <w:lang w:eastAsia="ar-SA"/>
              </w:rPr>
              <w:t>Всего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73CD2" w:rsidRPr="00E83C4D" w:rsidRDefault="0030114A" w:rsidP="00AE4982">
            <w:pPr>
              <w:suppressAutoHyphens/>
              <w:autoSpaceDE w:val="0"/>
              <w:snapToGrid w:val="0"/>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8297184,34</w:t>
            </w:r>
          </w:p>
        </w:tc>
      </w:tr>
    </w:tbl>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Приложение № 5</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  решению собрания  депутатов </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Краснодолинского сельсовета</w:t>
      </w:r>
    </w:p>
    <w:p w:rsidR="00AA194A" w:rsidRPr="00E83C4D" w:rsidRDefault="00AA194A" w:rsidP="00AA194A">
      <w:pPr>
        <w:widowControl w:val="0"/>
        <w:snapToGrid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Советского района Курской области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«О бюджете Краснодолинского сельсовета Советского района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xml:space="preserve">Курской области на 2017год </w:t>
      </w:r>
    </w:p>
    <w:p w:rsidR="00AA194A" w:rsidRPr="00E83C4D" w:rsidRDefault="00AA194A" w:rsidP="00AA194A">
      <w:pPr>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и плановый период 2018-2019 годов</w:t>
      </w:r>
    </w:p>
    <w:p w:rsidR="00AA194A" w:rsidRPr="00E83C4D" w:rsidRDefault="00AA194A" w:rsidP="00AA194A">
      <w:pPr>
        <w:tabs>
          <w:tab w:val="left" w:pos="5685"/>
        </w:tabs>
        <w:suppressAutoHyphens/>
        <w:autoSpaceDE w:val="0"/>
        <w:spacing w:after="0" w:line="240" w:lineRule="auto"/>
        <w:jc w:val="right"/>
        <w:rPr>
          <w:rFonts w:ascii="Arial" w:eastAsia="Times New Roman" w:hAnsi="Arial" w:cs="Arial"/>
          <w:sz w:val="24"/>
          <w:szCs w:val="24"/>
        </w:rPr>
      </w:pPr>
      <w:r w:rsidRPr="00E83C4D">
        <w:rPr>
          <w:rFonts w:ascii="Arial" w:eastAsia="Times New Roman" w:hAnsi="Arial" w:cs="Arial"/>
          <w:sz w:val="24"/>
          <w:szCs w:val="24"/>
        </w:rPr>
        <w:t>№ 31 от 13.12.2016 года</w:t>
      </w:r>
    </w:p>
    <w:p w:rsidR="00AA194A" w:rsidRPr="00E83C4D" w:rsidRDefault="00AA194A" w:rsidP="00AA194A">
      <w:pPr>
        <w:tabs>
          <w:tab w:val="left" w:pos="5685"/>
        </w:tabs>
        <w:suppressAutoHyphens/>
        <w:autoSpaceDE w:val="0"/>
        <w:spacing w:after="0" w:line="240" w:lineRule="auto"/>
        <w:jc w:val="right"/>
        <w:rPr>
          <w:rFonts w:ascii="Arial" w:hAnsi="Arial" w:cs="Arial"/>
          <w:sz w:val="24"/>
          <w:szCs w:val="24"/>
        </w:rPr>
      </w:pPr>
      <w:r w:rsidRPr="00E83C4D">
        <w:rPr>
          <w:rFonts w:ascii="Arial" w:eastAsia="Times New Roman" w:hAnsi="Arial" w:cs="Arial"/>
          <w:sz w:val="24"/>
          <w:szCs w:val="24"/>
          <w:lang w:eastAsia="ar-SA"/>
        </w:rPr>
        <w:t>(</w:t>
      </w:r>
      <w:proofErr w:type="spellStart"/>
      <w:r w:rsidRPr="00E83C4D">
        <w:rPr>
          <w:rFonts w:ascii="Arial" w:eastAsia="Times New Roman" w:hAnsi="Arial" w:cs="Arial"/>
          <w:sz w:val="24"/>
          <w:szCs w:val="24"/>
          <w:lang w:eastAsia="ar-SA"/>
        </w:rPr>
        <w:t>ред</w:t>
      </w:r>
      <w:proofErr w:type="gramStart"/>
      <w:r w:rsidRPr="00E83C4D">
        <w:rPr>
          <w:rFonts w:ascii="Arial" w:eastAsia="Times New Roman" w:hAnsi="Arial" w:cs="Arial"/>
          <w:sz w:val="24"/>
          <w:szCs w:val="24"/>
          <w:lang w:eastAsia="ar-SA"/>
        </w:rPr>
        <w:t>.р</w:t>
      </w:r>
      <w:proofErr w:type="gramEnd"/>
      <w:r w:rsidRPr="00E83C4D">
        <w:rPr>
          <w:rFonts w:ascii="Arial" w:eastAsia="Times New Roman" w:hAnsi="Arial" w:cs="Arial"/>
          <w:sz w:val="24"/>
          <w:szCs w:val="24"/>
          <w:lang w:eastAsia="ar-SA"/>
        </w:rPr>
        <w:t>ешения</w:t>
      </w:r>
      <w:proofErr w:type="spellEnd"/>
      <w:r w:rsidRPr="00E83C4D">
        <w:rPr>
          <w:rFonts w:ascii="Arial" w:eastAsia="Times New Roman" w:hAnsi="Arial" w:cs="Arial"/>
          <w:sz w:val="24"/>
          <w:szCs w:val="24"/>
          <w:lang w:eastAsia="ar-SA"/>
        </w:rPr>
        <w:t xml:space="preserve"> Собрания депутатов от 19.05.17г №18)</w:t>
      </w:r>
    </w:p>
    <w:p w:rsidR="00536145" w:rsidRPr="00E83C4D" w:rsidRDefault="00536145" w:rsidP="00536145">
      <w:pPr>
        <w:suppressAutoHyphens/>
        <w:autoSpaceDE w:val="0"/>
        <w:spacing w:after="0" w:line="240" w:lineRule="auto"/>
        <w:jc w:val="center"/>
        <w:rPr>
          <w:rFonts w:ascii="Arial" w:eastAsia="Times New Roman" w:hAnsi="Arial" w:cs="Arial"/>
          <w:b/>
          <w:sz w:val="24"/>
          <w:szCs w:val="24"/>
          <w:lang w:eastAsia="ar-SA"/>
        </w:rPr>
      </w:pPr>
    </w:p>
    <w:p w:rsidR="00536145" w:rsidRPr="00E83C4D" w:rsidRDefault="00536145" w:rsidP="00AE4982">
      <w:pPr>
        <w:suppressAutoHyphens/>
        <w:autoSpaceDE w:val="0"/>
        <w:spacing w:after="0" w:line="240" w:lineRule="auto"/>
        <w:jc w:val="both"/>
        <w:rPr>
          <w:rFonts w:ascii="Arial" w:eastAsia="Times New Roman" w:hAnsi="Arial" w:cs="Arial"/>
          <w:b/>
          <w:sz w:val="24"/>
          <w:szCs w:val="24"/>
          <w:lang w:eastAsia="ar-SA"/>
        </w:rPr>
      </w:pPr>
      <w:r w:rsidRPr="00E83C4D">
        <w:rPr>
          <w:rFonts w:ascii="Arial" w:eastAsia="Times New Roman" w:hAnsi="Arial" w:cs="Arial"/>
          <w:b/>
          <w:sz w:val="24"/>
          <w:szCs w:val="24"/>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E83C4D">
        <w:rPr>
          <w:rFonts w:ascii="Arial" w:eastAsia="Times New Roman" w:hAnsi="Arial" w:cs="Arial"/>
          <w:b/>
          <w:sz w:val="24"/>
          <w:szCs w:val="24"/>
          <w:lang w:eastAsia="ar-SA"/>
        </w:rPr>
        <w:t xml:space="preserve"> ,</w:t>
      </w:r>
      <w:proofErr w:type="gramEnd"/>
      <w:r w:rsidRPr="00E83C4D">
        <w:rPr>
          <w:rFonts w:ascii="Arial" w:eastAsia="Times New Roman" w:hAnsi="Arial" w:cs="Arial"/>
          <w:b/>
          <w:sz w:val="24"/>
          <w:szCs w:val="24"/>
          <w:lang w:eastAsia="ar-SA"/>
        </w:rPr>
        <w:t xml:space="preserve"> группам видов расходов классификации  расходов бюджета Краснодолинского сельсовета Советского района Курской области в  2017 году   </w:t>
      </w:r>
    </w:p>
    <w:p w:rsidR="00536145" w:rsidRPr="00E83C4D" w:rsidRDefault="00536145" w:rsidP="00AE4982">
      <w:pPr>
        <w:suppressAutoHyphens/>
        <w:autoSpaceDE w:val="0"/>
        <w:spacing w:after="0" w:line="240" w:lineRule="auto"/>
        <w:jc w:val="both"/>
        <w:rPr>
          <w:rFonts w:ascii="Arial" w:eastAsia="Times New Roman" w:hAnsi="Arial" w:cs="Arial"/>
          <w:sz w:val="24"/>
          <w:szCs w:val="24"/>
          <w:lang w:eastAsia="ar-SA"/>
        </w:rPr>
      </w:pPr>
    </w:p>
    <w:tbl>
      <w:tblPr>
        <w:tblW w:w="9375" w:type="dxa"/>
        <w:tblInd w:w="108" w:type="dxa"/>
        <w:tblLayout w:type="fixed"/>
        <w:tblLook w:val="04A0" w:firstRow="1" w:lastRow="0" w:firstColumn="1" w:lastColumn="0" w:noHBand="0" w:noVBand="1"/>
      </w:tblPr>
      <w:tblGrid>
        <w:gridCol w:w="5244"/>
        <w:gridCol w:w="567"/>
        <w:gridCol w:w="534"/>
        <w:gridCol w:w="1168"/>
        <w:gridCol w:w="567"/>
        <w:gridCol w:w="1295"/>
      </w:tblGrid>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ind w:right="-441"/>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proofErr w:type="spellStart"/>
            <w:r w:rsidRPr="00E83C4D">
              <w:rPr>
                <w:rFonts w:ascii="Arial" w:eastAsia="Times New Roman" w:hAnsi="Arial" w:cs="Arial"/>
                <w:sz w:val="24"/>
                <w:szCs w:val="24"/>
                <w:lang w:eastAsia="ar-SA"/>
              </w:rPr>
              <w:t>Рз</w:t>
            </w:r>
            <w:proofErr w:type="spellEnd"/>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proofErr w:type="gramStart"/>
            <w:r w:rsidRPr="00E83C4D">
              <w:rPr>
                <w:rFonts w:ascii="Arial" w:eastAsia="Times New Roman" w:hAnsi="Arial" w:cs="Arial"/>
                <w:sz w:val="24"/>
                <w:szCs w:val="24"/>
                <w:lang w:eastAsia="ar-SA"/>
              </w:rPr>
              <w:t>ПР</w:t>
            </w:r>
            <w:proofErr w:type="gramEnd"/>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ЦСР</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ВР</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Итого расходов на 2017 год (</w:t>
            </w:r>
            <w:proofErr w:type="spellStart"/>
            <w:r w:rsidRPr="00E83C4D">
              <w:rPr>
                <w:rFonts w:ascii="Arial" w:eastAsia="Times New Roman" w:hAnsi="Arial" w:cs="Arial"/>
                <w:sz w:val="24"/>
                <w:szCs w:val="24"/>
                <w:lang w:eastAsia="ar-SA"/>
              </w:rPr>
              <w:t>руб</w:t>
            </w:r>
            <w:proofErr w:type="spellEnd"/>
            <w:r w:rsidRPr="00E83C4D">
              <w:rPr>
                <w:rFonts w:ascii="Arial" w:eastAsia="Times New Roman" w:hAnsi="Arial" w:cs="Arial"/>
                <w:sz w:val="24"/>
                <w:szCs w:val="24"/>
                <w:lang w:eastAsia="ar-SA"/>
              </w:rPr>
              <w:t>)</w:t>
            </w:r>
          </w:p>
        </w:tc>
      </w:tr>
      <w:tr w:rsidR="00536145" w:rsidRPr="00E83C4D" w:rsidTr="003802F1">
        <w:trPr>
          <w:trHeight w:val="270"/>
        </w:trPr>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34" w:type="dxa"/>
            <w:tcBorders>
              <w:top w:val="single" w:sz="4" w:space="0" w:color="000000"/>
              <w:left w:val="single" w:sz="4" w:space="0" w:color="000000"/>
              <w:bottom w:val="single" w:sz="4" w:space="0" w:color="000000"/>
              <w:right w:val="nil"/>
            </w:tcBorders>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1168" w:type="dxa"/>
            <w:tcBorders>
              <w:top w:val="single" w:sz="4" w:space="0" w:color="000000"/>
              <w:left w:val="single" w:sz="4" w:space="0" w:color="000000"/>
              <w:bottom w:val="single" w:sz="4" w:space="0" w:color="000000"/>
              <w:right w:val="nil"/>
            </w:tcBorders>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6E030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8393367</w:t>
            </w:r>
            <w:r w:rsidR="002D7517" w:rsidRPr="00E83C4D">
              <w:rPr>
                <w:rFonts w:ascii="Arial" w:eastAsia="Times New Roman" w:hAnsi="Arial" w:cs="Arial"/>
                <w:sz w:val="24"/>
                <w:szCs w:val="24"/>
                <w:lang w:eastAsia="ar-SA"/>
              </w:rPr>
              <w:t>,55</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w:t>
            </w:r>
            <w:r w:rsidRPr="00E83C4D">
              <w:rPr>
                <w:rFonts w:ascii="Arial" w:eastAsia="Times New Roman" w:hAnsi="Arial" w:cs="Arial"/>
                <w:kern w:val="2"/>
                <w:sz w:val="24"/>
                <w:szCs w:val="24"/>
                <w:lang w:eastAsia="ar-SA"/>
              </w:rPr>
              <w:lastRenderedPageBreak/>
              <w:t>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lastRenderedPageBreak/>
              <w:t>00</w:t>
            </w:r>
            <w:r w:rsidRPr="00E83C4D">
              <w:rPr>
                <w:rFonts w:ascii="Arial" w:eastAsia="Times New Roman" w:hAnsi="Arial" w:cs="Arial"/>
                <w:kern w:val="2"/>
                <w:sz w:val="24"/>
                <w:szCs w:val="24"/>
                <w:lang w:eastAsia="ar-SA"/>
              </w:rPr>
              <w:lastRenderedPageBreak/>
              <w:t>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2041E8"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2105793,</w:t>
            </w:r>
            <w:r w:rsidRPr="00E83C4D">
              <w:rPr>
                <w:rFonts w:ascii="Arial" w:eastAsia="Times New Roman" w:hAnsi="Arial" w:cs="Arial"/>
                <w:sz w:val="24"/>
                <w:szCs w:val="24"/>
                <w:lang w:eastAsia="ar-SA"/>
              </w:rPr>
              <w:lastRenderedPageBreak/>
              <w:t>33</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EF12D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445</w:t>
            </w:r>
            <w:r w:rsidR="00871F7C" w:rsidRPr="00E83C4D">
              <w:rPr>
                <w:rFonts w:ascii="Arial" w:eastAsia="Times New Roman" w:hAnsi="Arial" w:cs="Arial"/>
                <w:sz w:val="24"/>
                <w:szCs w:val="24"/>
                <w:lang w:eastAsia="ar-SA"/>
              </w:rPr>
              <w:t>050</w:t>
            </w:r>
            <w:r w:rsidR="002D7517" w:rsidRPr="00E83C4D">
              <w:rPr>
                <w:rFonts w:ascii="Arial" w:eastAsia="Times New Roman" w:hAnsi="Arial" w:cs="Arial"/>
                <w:sz w:val="24"/>
                <w:szCs w:val="24"/>
                <w:lang w:eastAsia="ar-SA"/>
              </w:rPr>
              <w:t>,00</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02 </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7100000000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EF12D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44</w:t>
            </w:r>
            <w:r w:rsidR="00AD1390" w:rsidRPr="00E83C4D">
              <w:rPr>
                <w:rFonts w:ascii="Arial" w:eastAsia="Times New Roman" w:hAnsi="Arial" w:cs="Arial"/>
                <w:sz w:val="24"/>
                <w:szCs w:val="24"/>
                <w:lang w:eastAsia="ar-SA"/>
              </w:rPr>
              <w:t>5050</w:t>
            </w:r>
            <w:r w:rsidR="002D7517" w:rsidRPr="00E83C4D">
              <w:rPr>
                <w:rFonts w:ascii="Arial" w:eastAsia="Times New Roman" w:hAnsi="Arial" w:cs="Arial"/>
                <w:sz w:val="24"/>
                <w:szCs w:val="24"/>
                <w:lang w:eastAsia="ar-SA"/>
              </w:rPr>
              <w:t>,00</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Высшее должностное лицо </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7110000000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EF12D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44</w:t>
            </w:r>
            <w:r w:rsidR="007767E7" w:rsidRPr="00E83C4D">
              <w:rPr>
                <w:rFonts w:ascii="Arial" w:eastAsia="Times New Roman" w:hAnsi="Arial" w:cs="Arial"/>
                <w:sz w:val="24"/>
                <w:szCs w:val="24"/>
                <w:lang w:eastAsia="ar-SA"/>
              </w:rPr>
              <w:t>5050</w:t>
            </w:r>
            <w:r w:rsidR="002D7517" w:rsidRPr="00E83C4D">
              <w:rPr>
                <w:rFonts w:ascii="Arial" w:eastAsia="Times New Roman" w:hAnsi="Arial" w:cs="Arial"/>
                <w:sz w:val="24"/>
                <w:szCs w:val="24"/>
                <w:lang w:eastAsia="ar-SA"/>
              </w:rPr>
              <w:t>,00</w:t>
            </w:r>
          </w:p>
        </w:tc>
      </w:tr>
      <w:tr w:rsidR="00536145" w:rsidRPr="00E83C4D" w:rsidTr="003802F1">
        <w:trPr>
          <w:trHeight w:val="379"/>
        </w:trPr>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71100С1402</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EF12D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44</w:t>
            </w:r>
            <w:r w:rsidR="007767E7" w:rsidRPr="00E83C4D">
              <w:rPr>
                <w:rFonts w:ascii="Arial" w:eastAsia="Times New Roman" w:hAnsi="Arial" w:cs="Arial"/>
                <w:sz w:val="24"/>
                <w:szCs w:val="24"/>
                <w:lang w:eastAsia="ar-SA"/>
              </w:rPr>
              <w:t>5050</w:t>
            </w:r>
            <w:r w:rsidR="002D7517" w:rsidRPr="00E83C4D">
              <w:rPr>
                <w:rFonts w:ascii="Arial" w:eastAsia="Times New Roman" w:hAnsi="Arial" w:cs="Arial"/>
                <w:sz w:val="24"/>
                <w:szCs w:val="24"/>
                <w:lang w:eastAsia="ar-SA"/>
              </w:rPr>
              <w:t>,00</w:t>
            </w:r>
          </w:p>
        </w:tc>
      </w:tr>
      <w:tr w:rsidR="00536145" w:rsidRPr="00E83C4D" w:rsidTr="003802F1">
        <w:trPr>
          <w:trHeight w:val="463"/>
        </w:trPr>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71100С1402</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before="100"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EF12D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44</w:t>
            </w:r>
            <w:r w:rsidR="007767E7" w:rsidRPr="00E83C4D">
              <w:rPr>
                <w:rFonts w:ascii="Arial" w:eastAsia="Times New Roman" w:hAnsi="Arial" w:cs="Arial"/>
                <w:sz w:val="24"/>
                <w:szCs w:val="24"/>
                <w:lang w:eastAsia="ar-SA"/>
              </w:rPr>
              <w:t>5050</w:t>
            </w:r>
            <w:r w:rsidR="002D7517" w:rsidRPr="00E83C4D">
              <w:rPr>
                <w:rFonts w:ascii="Arial" w:eastAsia="Times New Roman" w:hAnsi="Arial" w:cs="Arial"/>
                <w:sz w:val="24"/>
                <w:szCs w:val="24"/>
                <w:lang w:eastAsia="ar-SA"/>
              </w:rPr>
              <w:t>,00</w:t>
            </w:r>
          </w:p>
        </w:tc>
      </w:tr>
      <w:tr w:rsidR="00536145" w:rsidRPr="00E83C4D" w:rsidTr="003802F1">
        <w:trPr>
          <w:trHeight w:val="649"/>
        </w:trPr>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2041E8"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1356682,75</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7300000000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2041E8"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1177193,67</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7310000000</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2041E8"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1177193,67</w:t>
            </w:r>
          </w:p>
        </w:tc>
      </w:tr>
      <w:tr w:rsidR="00536145" w:rsidRPr="00E83C4D" w:rsidTr="003802F1">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73100С1402</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2041E8"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1177</w:t>
            </w:r>
            <w:r w:rsidR="006D6F23" w:rsidRPr="00E83C4D">
              <w:rPr>
                <w:rFonts w:ascii="Arial" w:eastAsia="Times New Roman" w:hAnsi="Arial" w:cs="Arial"/>
                <w:sz w:val="24"/>
                <w:szCs w:val="24"/>
                <w:lang w:eastAsia="ar-SA"/>
              </w:rPr>
              <w:t>193,67</w:t>
            </w:r>
          </w:p>
        </w:tc>
      </w:tr>
      <w:tr w:rsidR="00536145" w:rsidRPr="00E83C4D" w:rsidTr="003802F1">
        <w:trPr>
          <w:trHeight w:val="443"/>
        </w:trPr>
        <w:tc>
          <w:tcPr>
            <w:tcW w:w="524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73100С1402</w:t>
            </w:r>
          </w:p>
        </w:tc>
        <w:tc>
          <w:tcPr>
            <w:tcW w:w="567" w:type="dxa"/>
            <w:tcBorders>
              <w:top w:val="single" w:sz="4" w:space="0" w:color="000000"/>
              <w:left w:val="single" w:sz="4" w:space="0" w:color="000000"/>
              <w:bottom w:val="single" w:sz="4" w:space="0" w:color="000000"/>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36145" w:rsidRPr="00E83C4D" w:rsidRDefault="006D6F2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1171193,67</w:t>
            </w:r>
          </w:p>
          <w:p w:rsidR="004975FF" w:rsidRPr="00E83C4D" w:rsidRDefault="004975FF" w:rsidP="00623FF4">
            <w:pPr>
              <w:suppressAutoHyphens/>
              <w:autoSpaceDE w:val="0"/>
              <w:snapToGrid w:val="0"/>
              <w:spacing w:after="0" w:line="240" w:lineRule="auto"/>
              <w:jc w:val="right"/>
              <w:rPr>
                <w:rFonts w:ascii="Arial" w:eastAsia="Times New Roman" w:hAnsi="Arial" w:cs="Arial"/>
                <w:sz w:val="24"/>
                <w:szCs w:val="24"/>
                <w:lang w:eastAsia="ar-SA"/>
              </w:rPr>
            </w:pPr>
          </w:p>
        </w:tc>
      </w:tr>
      <w:tr w:rsidR="00536145" w:rsidRPr="00E83C4D" w:rsidTr="00836040">
        <w:trPr>
          <w:trHeight w:val="302"/>
        </w:trPr>
        <w:tc>
          <w:tcPr>
            <w:tcW w:w="5244" w:type="dxa"/>
            <w:tcBorders>
              <w:top w:val="single" w:sz="4" w:space="0" w:color="000000"/>
              <w:left w:val="single" w:sz="4" w:space="0" w:color="000000"/>
              <w:bottom w:val="single" w:sz="4" w:space="0" w:color="auto"/>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Иные бюджетные ассигнования</w:t>
            </w:r>
          </w:p>
          <w:p w:rsidR="00836040" w:rsidRPr="00E83C4D" w:rsidRDefault="00836040" w:rsidP="00AE4982">
            <w:pPr>
              <w:suppressAutoHyphens/>
              <w:autoSpaceDE w:val="0"/>
              <w:snapToGrid w:val="0"/>
              <w:spacing w:after="0" w:line="240" w:lineRule="auto"/>
              <w:jc w:val="both"/>
              <w:rPr>
                <w:rFonts w:ascii="Arial" w:eastAsia="Times New Roman" w:hAnsi="Arial" w:cs="Arial"/>
                <w:sz w:val="24"/>
                <w:szCs w:val="24"/>
                <w:lang w:val="en-US" w:eastAsia="ar-SA"/>
              </w:rPr>
            </w:pPr>
          </w:p>
        </w:tc>
        <w:tc>
          <w:tcPr>
            <w:tcW w:w="567" w:type="dxa"/>
            <w:tcBorders>
              <w:top w:val="single" w:sz="4" w:space="0" w:color="000000"/>
              <w:left w:val="single" w:sz="4" w:space="0" w:color="000000"/>
              <w:bottom w:val="single" w:sz="4" w:space="0" w:color="auto"/>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val="en-US" w:eastAsia="ar-SA"/>
              </w:rPr>
            </w:pPr>
            <w:r w:rsidRPr="00E83C4D">
              <w:rPr>
                <w:rFonts w:ascii="Arial" w:eastAsia="Times New Roman" w:hAnsi="Arial" w:cs="Arial"/>
                <w:sz w:val="24"/>
                <w:szCs w:val="24"/>
                <w:lang w:val="en-US" w:eastAsia="ar-SA"/>
              </w:rPr>
              <w:t>01</w:t>
            </w:r>
          </w:p>
        </w:tc>
        <w:tc>
          <w:tcPr>
            <w:tcW w:w="534" w:type="dxa"/>
            <w:tcBorders>
              <w:top w:val="single" w:sz="4" w:space="0" w:color="000000"/>
              <w:left w:val="single" w:sz="4" w:space="0" w:color="000000"/>
              <w:bottom w:val="single" w:sz="4" w:space="0" w:color="auto"/>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val="en-US" w:eastAsia="ar-SA"/>
              </w:rPr>
              <w:t>04</w:t>
            </w:r>
          </w:p>
        </w:tc>
        <w:tc>
          <w:tcPr>
            <w:tcW w:w="1168" w:type="dxa"/>
            <w:tcBorders>
              <w:top w:val="single" w:sz="4" w:space="0" w:color="000000"/>
              <w:left w:val="single" w:sz="4" w:space="0" w:color="000000"/>
              <w:bottom w:val="single" w:sz="4" w:space="0" w:color="auto"/>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kern w:val="2"/>
                <w:sz w:val="24"/>
                <w:szCs w:val="24"/>
                <w:lang w:val="en-US" w:eastAsia="ar-SA"/>
              </w:rPr>
            </w:pPr>
            <w:r w:rsidRPr="00E83C4D">
              <w:rPr>
                <w:rFonts w:ascii="Arial" w:eastAsia="Times New Roman" w:hAnsi="Arial" w:cs="Arial"/>
                <w:sz w:val="24"/>
                <w:szCs w:val="24"/>
                <w:lang w:eastAsia="ar-SA"/>
              </w:rPr>
              <w:t>73100С1402</w:t>
            </w:r>
          </w:p>
        </w:tc>
        <w:tc>
          <w:tcPr>
            <w:tcW w:w="567" w:type="dxa"/>
            <w:tcBorders>
              <w:top w:val="single" w:sz="4" w:space="0" w:color="000000"/>
              <w:left w:val="single" w:sz="4" w:space="0" w:color="000000"/>
              <w:bottom w:val="single" w:sz="4" w:space="0" w:color="auto"/>
              <w:right w:val="nil"/>
            </w:tcBorders>
            <w:hideMark/>
          </w:tcPr>
          <w:p w:rsidR="00536145" w:rsidRPr="00E83C4D" w:rsidRDefault="00536145"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val="en-US" w:eastAsia="ar-SA"/>
              </w:rPr>
              <w:t>800</w:t>
            </w:r>
          </w:p>
        </w:tc>
        <w:tc>
          <w:tcPr>
            <w:tcW w:w="1295" w:type="dxa"/>
            <w:tcBorders>
              <w:top w:val="single" w:sz="4" w:space="0" w:color="000000"/>
              <w:left w:val="single" w:sz="4" w:space="0" w:color="000000"/>
              <w:bottom w:val="single" w:sz="4" w:space="0" w:color="auto"/>
              <w:right w:val="single" w:sz="4" w:space="0" w:color="000000"/>
            </w:tcBorders>
            <w:hideMark/>
          </w:tcPr>
          <w:p w:rsidR="00536145" w:rsidRPr="00E83C4D" w:rsidRDefault="007767E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6000</w:t>
            </w:r>
            <w:r w:rsidR="002041E8" w:rsidRPr="00E83C4D">
              <w:rPr>
                <w:rFonts w:ascii="Arial" w:eastAsia="Times New Roman" w:hAnsi="Arial" w:cs="Arial"/>
                <w:sz w:val="24"/>
                <w:szCs w:val="24"/>
                <w:lang w:eastAsia="ar-SA"/>
              </w:rPr>
              <w:t>,00</w:t>
            </w:r>
          </w:p>
        </w:tc>
      </w:tr>
      <w:tr w:rsidR="00836040" w:rsidRPr="00E83C4D" w:rsidTr="00836040">
        <w:trPr>
          <w:trHeight w:val="200"/>
        </w:trPr>
        <w:tc>
          <w:tcPr>
            <w:tcW w:w="5244" w:type="dxa"/>
            <w:tcBorders>
              <w:top w:val="single" w:sz="4" w:space="0" w:color="auto"/>
              <w:left w:val="single" w:sz="4" w:space="0" w:color="000000"/>
              <w:bottom w:val="single" w:sz="4" w:space="0" w:color="auto"/>
              <w:right w:val="nil"/>
            </w:tcBorders>
            <w:hideMark/>
          </w:tcPr>
          <w:p w:rsidR="00836040" w:rsidRPr="00E83C4D" w:rsidRDefault="00836040" w:rsidP="00836040">
            <w:pPr>
              <w:snapToGrid w:val="0"/>
              <w:jc w:val="both"/>
              <w:rPr>
                <w:rFonts w:ascii="Arial" w:hAnsi="Arial" w:cs="Arial"/>
                <w:kern w:val="1"/>
                <w:sz w:val="24"/>
                <w:szCs w:val="24"/>
              </w:rPr>
            </w:pPr>
            <w:r w:rsidRPr="00E83C4D">
              <w:rPr>
                <w:rFonts w:ascii="Arial" w:hAnsi="Arial" w:cs="Arial"/>
                <w:sz w:val="24"/>
                <w:szCs w:val="24"/>
              </w:rPr>
              <w:t>Непрограммная деятельность органов местного самоуправления</w:t>
            </w:r>
          </w:p>
          <w:p w:rsidR="00836040" w:rsidRPr="00E83C4D" w:rsidRDefault="00836040"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hideMark/>
          </w:tcPr>
          <w:p w:rsidR="00836040" w:rsidRPr="00E83C4D" w:rsidRDefault="00836040"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836040" w:rsidRPr="00E83C4D" w:rsidRDefault="00836040"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auto"/>
              <w:left w:val="single" w:sz="4" w:space="0" w:color="000000"/>
              <w:bottom w:val="single" w:sz="4" w:space="0" w:color="auto"/>
              <w:right w:val="nil"/>
            </w:tcBorders>
            <w:hideMark/>
          </w:tcPr>
          <w:p w:rsidR="00836040" w:rsidRPr="00E83C4D" w:rsidRDefault="00836040"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7700000000</w:t>
            </w:r>
          </w:p>
        </w:tc>
        <w:tc>
          <w:tcPr>
            <w:tcW w:w="567" w:type="dxa"/>
            <w:tcBorders>
              <w:top w:val="single" w:sz="4" w:space="0" w:color="auto"/>
              <w:left w:val="single" w:sz="4" w:space="0" w:color="000000"/>
              <w:bottom w:val="single" w:sz="4" w:space="0" w:color="auto"/>
              <w:right w:val="nil"/>
            </w:tcBorders>
            <w:hideMark/>
          </w:tcPr>
          <w:p w:rsidR="00836040" w:rsidRPr="00E83C4D" w:rsidRDefault="00836040"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836040"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45877,45</w:t>
            </w:r>
          </w:p>
        </w:tc>
      </w:tr>
      <w:tr w:rsidR="00286A63" w:rsidRPr="00E83C4D" w:rsidTr="00836040">
        <w:trPr>
          <w:trHeight w:val="201"/>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jc w:val="both"/>
              <w:rPr>
                <w:rFonts w:ascii="Arial" w:eastAsia="Calibri" w:hAnsi="Arial" w:cs="Arial"/>
                <w:sz w:val="24"/>
                <w:szCs w:val="24"/>
              </w:rPr>
            </w:pPr>
            <w:r w:rsidRPr="00E83C4D">
              <w:rPr>
                <w:rFonts w:ascii="Arial" w:eastAsia="Calibri" w:hAnsi="Arial" w:cs="Arial"/>
                <w:sz w:val="24"/>
                <w:szCs w:val="24"/>
              </w:rPr>
              <w:t>Непрограммные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sz w:val="24"/>
                <w:szCs w:val="24"/>
              </w:rPr>
              <w:t>7720000000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kern w:val="1"/>
                <w:sz w:val="24"/>
                <w:szCs w:val="24"/>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45877,45</w:t>
            </w:r>
          </w:p>
        </w:tc>
      </w:tr>
      <w:tr w:rsidR="00286A63" w:rsidRPr="00E83C4D" w:rsidTr="00836040">
        <w:trPr>
          <w:trHeight w:val="201"/>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jc w:val="both"/>
              <w:rPr>
                <w:rFonts w:ascii="Arial" w:eastAsia="Calibri" w:hAnsi="Arial" w:cs="Arial"/>
                <w:sz w:val="24"/>
                <w:szCs w:val="24"/>
              </w:rPr>
            </w:pPr>
            <w:r w:rsidRPr="00E83C4D">
              <w:rPr>
                <w:rFonts w:ascii="Arial" w:eastAsia="Calibri" w:hAnsi="Arial" w:cs="Arial"/>
                <w:kern w:val="1"/>
                <w:sz w:val="24"/>
                <w:szCs w:val="24"/>
              </w:rPr>
              <w:t xml:space="preserve">Содержание работника, осуществляющего выполнение переданных полномочий </w:t>
            </w:r>
            <w:proofErr w:type="gramStart"/>
            <w:r w:rsidRPr="00E83C4D">
              <w:rPr>
                <w:rFonts w:ascii="Arial" w:eastAsia="Calibri" w:hAnsi="Arial" w:cs="Arial"/>
                <w:kern w:val="1"/>
                <w:sz w:val="24"/>
                <w:szCs w:val="24"/>
              </w:rPr>
              <w:t>от</w:t>
            </w:r>
            <w:proofErr w:type="gramEnd"/>
            <w:r w:rsidRPr="00E83C4D">
              <w:rPr>
                <w:rFonts w:ascii="Arial" w:eastAsia="Calibri" w:hAnsi="Arial" w:cs="Arial"/>
                <w:kern w:val="1"/>
                <w:sz w:val="24"/>
                <w:szCs w:val="24"/>
              </w:rPr>
              <w:t xml:space="preserve"> муниципального района сельским поселениям</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sz w:val="24"/>
                <w:szCs w:val="24"/>
              </w:rPr>
              <w:t>77200П1490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kern w:val="1"/>
                <w:sz w:val="24"/>
                <w:szCs w:val="24"/>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45877,45</w:t>
            </w:r>
          </w:p>
        </w:tc>
      </w:tr>
      <w:tr w:rsidR="00286A63" w:rsidRPr="00E83C4D" w:rsidTr="00836040">
        <w:trPr>
          <w:trHeight w:val="200"/>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jc w:val="both"/>
              <w:rPr>
                <w:rFonts w:ascii="Arial" w:eastAsia="Calibri" w:hAnsi="Arial" w:cs="Arial"/>
                <w:sz w:val="24"/>
                <w:szCs w:val="24"/>
              </w:rPr>
            </w:pPr>
            <w:r w:rsidRPr="00E83C4D">
              <w:rPr>
                <w:rFonts w:ascii="Arial" w:eastAsia="Calibri" w:hAnsi="Arial" w:cs="Arial"/>
                <w:kern w:val="1"/>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sz w:val="24"/>
                <w:szCs w:val="24"/>
              </w:rPr>
              <w:t>77200П1490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kern w:val="1"/>
                <w:sz w:val="24"/>
                <w:szCs w:val="24"/>
              </w:rPr>
              <w:t>100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42</w:t>
            </w:r>
            <w:r w:rsidR="00286A63" w:rsidRPr="00E83C4D">
              <w:rPr>
                <w:rFonts w:ascii="Arial" w:eastAsia="Times New Roman" w:hAnsi="Arial" w:cs="Arial"/>
                <w:sz w:val="24"/>
                <w:szCs w:val="24"/>
                <w:lang w:eastAsia="ar-SA"/>
              </w:rPr>
              <w:t>000,00</w:t>
            </w:r>
          </w:p>
        </w:tc>
      </w:tr>
      <w:tr w:rsidR="00286A63" w:rsidRPr="00E83C4D" w:rsidTr="00836040">
        <w:trPr>
          <w:trHeight w:val="363"/>
        </w:trPr>
        <w:tc>
          <w:tcPr>
            <w:tcW w:w="5244" w:type="dxa"/>
            <w:tcBorders>
              <w:top w:val="single" w:sz="4" w:space="0" w:color="auto"/>
              <w:left w:val="single" w:sz="4" w:space="0" w:color="000000"/>
              <w:bottom w:val="single" w:sz="4" w:space="0" w:color="000000"/>
              <w:right w:val="nil"/>
            </w:tcBorders>
            <w:hideMark/>
          </w:tcPr>
          <w:p w:rsidR="00286A63" w:rsidRPr="00E83C4D" w:rsidRDefault="00286A63" w:rsidP="002E4174">
            <w:pPr>
              <w:snapToGrid w:val="0"/>
              <w:jc w:val="both"/>
              <w:rPr>
                <w:rFonts w:ascii="Arial" w:eastAsia="Calibri" w:hAnsi="Arial" w:cs="Arial"/>
                <w:sz w:val="24"/>
                <w:szCs w:val="24"/>
              </w:rPr>
            </w:pPr>
            <w:r w:rsidRPr="00E83C4D">
              <w:rPr>
                <w:rFonts w:ascii="Arial" w:eastAsia="Calibri" w:hAnsi="Arial" w:cs="Arial"/>
                <w:kern w:val="1"/>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01</w:t>
            </w:r>
          </w:p>
        </w:tc>
        <w:tc>
          <w:tcPr>
            <w:tcW w:w="534" w:type="dxa"/>
            <w:tcBorders>
              <w:top w:val="single" w:sz="4" w:space="0" w:color="auto"/>
              <w:left w:val="single" w:sz="4" w:space="0" w:color="000000"/>
              <w:bottom w:val="single" w:sz="4" w:space="0" w:color="000000"/>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1168" w:type="dxa"/>
            <w:tcBorders>
              <w:top w:val="single" w:sz="4" w:space="0" w:color="auto"/>
              <w:left w:val="single" w:sz="4" w:space="0" w:color="000000"/>
              <w:bottom w:val="single" w:sz="4" w:space="0" w:color="000000"/>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sz w:val="24"/>
                <w:szCs w:val="24"/>
              </w:rPr>
              <w:t xml:space="preserve">77200П1490 </w:t>
            </w:r>
          </w:p>
        </w:tc>
        <w:tc>
          <w:tcPr>
            <w:tcW w:w="567" w:type="dxa"/>
            <w:tcBorders>
              <w:top w:val="single" w:sz="4" w:space="0" w:color="auto"/>
              <w:left w:val="single" w:sz="4" w:space="0" w:color="000000"/>
              <w:bottom w:val="single" w:sz="4" w:space="0" w:color="000000"/>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kern w:val="1"/>
                <w:sz w:val="24"/>
                <w:szCs w:val="24"/>
              </w:rPr>
              <w:t>200</w:t>
            </w:r>
          </w:p>
        </w:tc>
        <w:tc>
          <w:tcPr>
            <w:tcW w:w="1295" w:type="dxa"/>
            <w:tcBorders>
              <w:top w:val="single" w:sz="4" w:space="0" w:color="auto"/>
              <w:left w:val="single" w:sz="4" w:space="0" w:color="000000"/>
              <w:bottom w:val="single" w:sz="4" w:space="0" w:color="000000"/>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3877,45</w:t>
            </w:r>
          </w:p>
        </w:tc>
      </w:tr>
      <w:tr w:rsidR="00286A63" w:rsidRPr="00E83C4D" w:rsidTr="003802F1">
        <w:trPr>
          <w:trHeight w:val="51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Муниципальная программа «Развитие муниципальной службы  в муниципальном образовании «</w:t>
            </w:r>
            <w:proofErr w:type="spellStart"/>
            <w:r w:rsidRPr="00E83C4D">
              <w:rPr>
                <w:rFonts w:ascii="Arial" w:eastAsia="Times New Roman" w:hAnsi="Arial" w:cs="Arial"/>
                <w:kern w:val="2"/>
                <w:sz w:val="24"/>
                <w:szCs w:val="24"/>
                <w:lang w:eastAsia="ar-SA"/>
              </w:rPr>
              <w:t>Краснодолинский</w:t>
            </w:r>
            <w:proofErr w:type="spellEnd"/>
            <w:r w:rsidRPr="00E83C4D">
              <w:rPr>
                <w:rFonts w:ascii="Arial" w:eastAsia="Times New Roman" w:hAnsi="Arial" w:cs="Arial"/>
                <w:kern w:val="2"/>
                <w:sz w:val="24"/>
                <w:szCs w:val="24"/>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0900000000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12960</w:t>
            </w:r>
            <w:r w:rsidR="002D7517" w:rsidRPr="00E83C4D">
              <w:rPr>
                <w:rFonts w:ascii="Arial" w:eastAsia="Times New Roman" w:hAnsi="Arial" w:cs="Arial"/>
                <w:sz w:val="24"/>
                <w:szCs w:val="24"/>
                <w:lang w:eastAsia="ar-SA"/>
              </w:rPr>
              <w:t>,00</w:t>
            </w:r>
          </w:p>
        </w:tc>
      </w:tr>
      <w:tr w:rsidR="00286A63" w:rsidRPr="00E83C4D" w:rsidTr="00165F26">
        <w:trPr>
          <w:trHeight w:val="487"/>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0910000000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12960</w:t>
            </w:r>
            <w:r w:rsidR="002D7517" w:rsidRPr="00E83C4D">
              <w:rPr>
                <w:rFonts w:ascii="Arial" w:eastAsia="Times New Roman" w:hAnsi="Arial" w:cs="Arial"/>
                <w:sz w:val="24"/>
                <w:szCs w:val="24"/>
                <w:lang w:eastAsia="ar-SA"/>
              </w:rPr>
              <w:t>,00</w:t>
            </w:r>
          </w:p>
        </w:tc>
      </w:tr>
      <w:tr w:rsidR="00286A63" w:rsidRPr="00E83C4D" w:rsidTr="003802F1">
        <w:trPr>
          <w:trHeight w:val="195"/>
        </w:trPr>
        <w:tc>
          <w:tcPr>
            <w:tcW w:w="5244" w:type="dxa"/>
            <w:tcBorders>
              <w:top w:val="single" w:sz="4" w:space="0" w:color="000000"/>
              <w:left w:val="single" w:sz="4" w:space="0" w:color="000000"/>
              <w:bottom w:val="single" w:sz="4" w:space="0" w:color="000000"/>
              <w:right w:val="nil"/>
            </w:tcBorders>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Основное мероприятие «Повышение квалификации муниципальных служащих»</w:t>
            </w:r>
          </w:p>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0910100000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12960</w:t>
            </w:r>
            <w:r w:rsidR="002D7517" w:rsidRPr="00E83C4D">
              <w:rPr>
                <w:rFonts w:ascii="Arial" w:eastAsia="Times New Roman" w:hAnsi="Arial" w:cs="Arial"/>
                <w:sz w:val="24"/>
                <w:szCs w:val="24"/>
                <w:lang w:eastAsia="ar-SA"/>
              </w:rPr>
              <w:t>,00</w:t>
            </w:r>
          </w:p>
        </w:tc>
      </w:tr>
      <w:tr w:rsidR="00286A63" w:rsidRPr="00E83C4D" w:rsidTr="003802F1">
        <w:trPr>
          <w:trHeight w:val="15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09101С1437</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12960</w:t>
            </w:r>
            <w:r w:rsidR="002D7517" w:rsidRPr="00E83C4D">
              <w:rPr>
                <w:rFonts w:ascii="Arial" w:eastAsia="Times New Roman" w:hAnsi="Arial" w:cs="Arial"/>
                <w:sz w:val="24"/>
                <w:szCs w:val="24"/>
                <w:lang w:eastAsia="ar-SA"/>
              </w:rPr>
              <w:t>,00</w:t>
            </w:r>
          </w:p>
        </w:tc>
      </w:tr>
      <w:tr w:rsidR="00286A63" w:rsidRPr="00E83C4D" w:rsidTr="003802F1">
        <w:trPr>
          <w:trHeight w:val="19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09101С1437</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12960</w:t>
            </w:r>
            <w:r w:rsidR="002D7517" w:rsidRPr="00E83C4D">
              <w:rPr>
                <w:rFonts w:ascii="Arial" w:eastAsia="Times New Roman" w:hAnsi="Arial" w:cs="Arial"/>
                <w:sz w:val="24"/>
                <w:szCs w:val="24"/>
                <w:lang w:eastAsia="ar-SA"/>
              </w:rPr>
              <w:t>,00</w:t>
            </w:r>
          </w:p>
        </w:tc>
      </w:tr>
      <w:tr w:rsidR="00286A63" w:rsidRPr="00E83C4D" w:rsidTr="003802F1">
        <w:trPr>
          <w:trHeight w:val="870"/>
        </w:trPr>
        <w:tc>
          <w:tcPr>
            <w:tcW w:w="524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 xml:space="preserve">Муниципальная программа «Развитие и использование информационных и телекоммуникационных технологий в </w:t>
            </w:r>
            <w:proofErr w:type="spellStart"/>
            <w:r w:rsidRPr="00E83C4D">
              <w:rPr>
                <w:rFonts w:ascii="Arial" w:eastAsia="Times New Roman" w:hAnsi="Arial" w:cs="Arial"/>
                <w:kern w:val="2"/>
                <w:sz w:val="24"/>
                <w:szCs w:val="24"/>
                <w:lang w:eastAsia="ar-SA"/>
              </w:rPr>
              <w:t>АдминистрацииКраснодолинского</w:t>
            </w:r>
            <w:proofErr w:type="spellEnd"/>
            <w:r w:rsidRPr="00E83C4D">
              <w:rPr>
                <w:rFonts w:ascii="Arial" w:eastAsia="Times New Roman" w:hAnsi="Arial" w:cs="Arial"/>
                <w:kern w:val="2"/>
                <w:sz w:val="24"/>
                <w:szCs w:val="24"/>
                <w:lang w:eastAsia="ar-SA"/>
              </w:rPr>
              <w:t xml:space="preserve"> сельсовета Советского района Курской области на 2015-2020гг»</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120651,63</w:t>
            </w:r>
          </w:p>
        </w:tc>
      </w:tr>
      <w:tr w:rsidR="00286A63" w:rsidRPr="00E83C4D" w:rsidTr="003802F1">
        <w:trPr>
          <w:trHeight w:val="360"/>
        </w:trPr>
        <w:tc>
          <w:tcPr>
            <w:tcW w:w="5244" w:type="dxa"/>
            <w:tcBorders>
              <w:top w:val="single" w:sz="4" w:space="0" w:color="000000"/>
              <w:left w:val="single" w:sz="4" w:space="0" w:color="000000"/>
              <w:bottom w:val="single" w:sz="4" w:space="0" w:color="000000"/>
              <w:right w:val="nil"/>
            </w:tcBorders>
            <w:shd w:val="clear" w:color="auto" w:fill="FFFFFF"/>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Подпрограмма «Обеспечение поддержки социально- экономического развития Краснодолинского сельсовета Советского района Курской области»</w:t>
            </w:r>
          </w:p>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120651,63</w:t>
            </w:r>
          </w:p>
        </w:tc>
      </w:tr>
      <w:tr w:rsidR="00286A63" w:rsidRPr="00E83C4D" w:rsidTr="003802F1">
        <w:trPr>
          <w:trHeight w:val="315"/>
        </w:trPr>
        <w:tc>
          <w:tcPr>
            <w:tcW w:w="524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120651,63</w:t>
            </w:r>
          </w:p>
        </w:tc>
      </w:tr>
      <w:tr w:rsidR="00286A63" w:rsidRPr="00E83C4D" w:rsidTr="003802F1">
        <w:trPr>
          <w:trHeight w:val="511"/>
        </w:trPr>
        <w:tc>
          <w:tcPr>
            <w:tcW w:w="524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120651,63</w:t>
            </w:r>
          </w:p>
        </w:tc>
      </w:tr>
      <w:tr w:rsidR="00286A63" w:rsidRPr="00E83C4D" w:rsidTr="003802F1">
        <w:trPr>
          <w:trHeight w:val="525"/>
        </w:trPr>
        <w:tc>
          <w:tcPr>
            <w:tcW w:w="524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286A63" w:rsidRPr="00E83C4D" w:rsidRDefault="00F37AD6" w:rsidP="00623FF4">
            <w:pPr>
              <w:tabs>
                <w:tab w:val="left" w:pos="930"/>
              </w:tabs>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120651,63</w:t>
            </w:r>
          </w:p>
        </w:tc>
      </w:tr>
      <w:tr w:rsidR="00286A63" w:rsidRPr="00E83C4D" w:rsidTr="003802F1">
        <w:trPr>
          <w:trHeight w:val="20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304060,58</w:t>
            </w:r>
          </w:p>
        </w:tc>
      </w:tr>
      <w:tr w:rsidR="00286A63" w:rsidRPr="00E83C4D" w:rsidTr="003802F1">
        <w:trPr>
          <w:trHeight w:val="126"/>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Муниципальная программа «Развитие и укрепление материально-технической базы </w:t>
            </w:r>
            <w:r w:rsidRPr="00E83C4D">
              <w:rPr>
                <w:rFonts w:ascii="Arial" w:eastAsia="Times New Roman" w:hAnsi="Arial" w:cs="Arial"/>
                <w:sz w:val="24"/>
                <w:szCs w:val="24"/>
                <w:lang w:eastAsia="ar-SA"/>
              </w:rPr>
              <w:lastRenderedPageBreak/>
              <w:t>муниципального образования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 на 2016-2020 </w:t>
            </w:r>
            <w:proofErr w:type="spellStart"/>
            <w:proofErr w:type="gramStart"/>
            <w:r w:rsidRPr="00E83C4D">
              <w:rPr>
                <w:rFonts w:ascii="Arial" w:eastAsia="Times New Roman" w:hAnsi="Arial" w:cs="Arial"/>
                <w:sz w:val="24"/>
                <w:szCs w:val="24"/>
                <w:lang w:eastAsia="ar-SA"/>
              </w:rPr>
              <w:t>гг</w:t>
            </w:r>
            <w:proofErr w:type="spellEnd"/>
            <w:proofErr w:type="gramEnd"/>
            <w:r w:rsidRPr="00E83C4D">
              <w:rPr>
                <w:rFonts w:ascii="Arial" w:eastAsia="Times New Roman" w:hAnsi="Arial" w:cs="Arial"/>
                <w:sz w:val="24"/>
                <w:szCs w:val="24"/>
                <w:lang w:eastAsia="ar-SA"/>
              </w:rPr>
              <w:t>»</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2100000000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259798,08</w:t>
            </w:r>
          </w:p>
        </w:tc>
      </w:tr>
      <w:tr w:rsidR="00286A63" w:rsidRPr="00E83C4D" w:rsidTr="003802F1">
        <w:trPr>
          <w:trHeight w:val="275"/>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Подпрограмма « Материально- техническое обеспечение учреждений и формирование имиджа Краснодолинского сельсовета Советского района Курской области на 2016-2020гг»</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2110000000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259798,08</w:t>
            </w:r>
          </w:p>
        </w:tc>
      </w:tr>
      <w:tr w:rsidR="00286A63" w:rsidRPr="00E83C4D" w:rsidTr="003802F1">
        <w:trPr>
          <w:trHeight w:val="275"/>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2110100000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259798,08</w:t>
            </w:r>
          </w:p>
        </w:tc>
      </w:tr>
      <w:tr w:rsidR="00286A63" w:rsidRPr="00E83C4D" w:rsidTr="003802F1">
        <w:trPr>
          <w:trHeight w:val="213"/>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259798,08</w:t>
            </w:r>
          </w:p>
        </w:tc>
      </w:tr>
      <w:tr w:rsidR="00286A63" w:rsidRPr="00E83C4D" w:rsidTr="00260F27">
        <w:trPr>
          <w:trHeight w:val="413"/>
        </w:trPr>
        <w:tc>
          <w:tcPr>
            <w:tcW w:w="5244" w:type="dxa"/>
            <w:tcBorders>
              <w:top w:val="single" w:sz="4" w:space="0" w:color="auto"/>
              <w:left w:val="single" w:sz="4" w:space="0" w:color="000000"/>
              <w:bottom w:val="single" w:sz="4" w:space="0" w:color="auto"/>
              <w:right w:val="nil"/>
            </w:tcBorders>
            <w:hideMark/>
          </w:tcPr>
          <w:p w:rsidR="00260F27"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21101С1404</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F37AD6"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259798,08</w:t>
            </w:r>
          </w:p>
        </w:tc>
      </w:tr>
      <w:tr w:rsidR="00260F27" w:rsidRPr="00E83C4D" w:rsidTr="00260F27">
        <w:trPr>
          <w:trHeight w:val="189"/>
        </w:trPr>
        <w:tc>
          <w:tcPr>
            <w:tcW w:w="5244"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7610000000</w:t>
            </w:r>
          </w:p>
        </w:tc>
        <w:tc>
          <w:tcPr>
            <w:tcW w:w="567"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60F27"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2952,50</w:t>
            </w:r>
          </w:p>
        </w:tc>
      </w:tr>
      <w:tr w:rsidR="00260F27" w:rsidRPr="00E83C4D" w:rsidTr="00260F27">
        <w:trPr>
          <w:trHeight w:val="189"/>
        </w:trPr>
        <w:tc>
          <w:tcPr>
            <w:tcW w:w="5244"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76100С1404</w:t>
            </w:r>
          </w:p>
        </w:tc>
        <w:tc>
          <w:tcPr>
            <w:tcW w:w="567" w:type="dxa"/>
            <w:tcBorders>
              <w:top w:val="single" w:sz="4" w:space="0" w:color="auto"/>
              <w:left w:val="single" w:sz="4" w:space="0" w:color="000000"/>
              <w:bottom w:val="single" w:sz="4" w:space="0" w:color="auto"/>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60F27"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2952,50</w:t>
            </w:r>
          </w:p>
        </w:tc>
      </w:tr>
      <w:tr w:rsidR="00260F27" w:rsidRPr="00E83C4D" w:rsidTr="003802F1">
        <w:trPr>
          <w:trHeight w:val="238"/>
        </w:trPr>
        <w:tc>
          <w:tcPr>
            <w:tcW w:w="5244" w:type="dxa"/>
            <w:tcBorders>
              <w:top w:val="single" w:sz="4" w:space="0" w:color="auto"/>
              <w:left w:val="single" w:sz="4" w:space="0" w:color="000000"/>
              <w:bottom w:val="single" w:sz="4" w:space="0" w:color="000000"/>
              <w:right w:val="nil"/>
            </w:tcBorders>
            <w:hideMark/>
          </w:tcPr>
          <w:p w:rsidR="00260F27" w:rsidRPr="00E83C4D" w:rsidRDefault="00260F27" w:rsidP="00260F27">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Иные бюджетные ассигнования</w:t>
            </w:r>
          </w:p>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auto"/>
              <w:left w:val="single" w:sz="4" w:space="0" w:color="000000"/>
              <w:bottom w:val="single" w:sz="4" w:space="0" w:color="000000"/>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auto"/>
              <w:left w:val="single" w:sz="4" w:space="0" w:color="000000"/>
              <w:bottom w:val="single" w:sz="4" w:space="0" w:color="000000"/>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auto"/>
              <w:left w:val="single" w:sz="4" w:space="0" w:color="000000"/>
              <w:bottom w:val="single" w:sz="4" w:space="0" w:color="000000"/>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76100С1404</w:t>
            </w:r>
          </w:p>
        </w:tc>
        <w:tc>
          <w:tcPr>
            <w:tcW w:w="567" w:type="dxa"/>
            <w:tcBorders>
              <w:top w:val="single" w:sz="4" w:space="0" w:color="auto"/>
              <w:left w:val="single" w:sz="4" w:space="0" w:color="000000"/>
              <w:bottom w:val="single" w:sz="4" w:space="0" w:color="000000"/>
              <w:right w:val="nil"/>
            </w:tcBorders>
            <w:hideMark/>
          </w:tcPr>
          <w:p w:rsidR="00260F27" w:rsidRPr="00E83C4D" w:rsidRDefault="00260F27"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800</w:t>
            </w:r>
          </w:p>
        </w:tc>
        <w:tc>
          <w:tcPr>
            <w:tcW w:w="1295" w:type="dxa"/>
            <w:tcBorders>
              <w:top w:val="single" w:sz="4" w:space="0" w:color="auto"/>
              <w:left w:val="single" w:sz="4" w:space="0" w:color="000000"/>
              <w:bottom w:val="single" w:sz="4" w:space="0" w:color="000000"/>
              <w:right w:val="single" w:sz="4" w:space="0" w:color="000000"/>
            </w:tcBorders>
            <w:hideMark/>
          </w:tcPr>
          <w:p w:rsidR="00260F27"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2952,50</w:t>
            </w:r>
          </w:p>
        </w:tc>
      </w:tr>
      <w:tr w:rsidR="00286A63" w:rsidRPr="00E83C4D" w:rsidTr="003802F1">
        <w:trPr>
          <w:trHeight w:val="18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7700000000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41310,00</w:t>
            </w:r>
          </w:p>
        </w:tc>
      </w:tr>
      <w:tr w:rsidR="00286A63" w:rsidRPr="00E83C4D" w:rsidTr="003802F1">
        <w:trPr>
          <w:trHeight w:val="45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7720000000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41310,00</w:t>
            </w:r>
          </w:p>
        </w:tc>
      </w:tr>
      <w:tr w:rsidR="00286A63" w:rsidRPr="00E83C4D" w:rsidTr="003802F1">
        <w:trPr>
          <w:trHeight w:val="264"/>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77200С1439</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41310,00</w:t>
            </w:r>
          </w:p>
        </w:tc>
      </w:tr>
      <w:tr w:rsidR="00286A63" w:rsidRPr="00E83C4D" w:rsidTr="003802F1">
        <w:trPr>
          <w:trHeight w:val="48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77200С1439</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60F27"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41310,00</w:t>
            </w:r>
          </w:p>
        </w:tc>
      </w:tr>
      <w:tr w:rsidR="00286A63" w:rsidRPr="00E83C4D" w:rsidTr="003802F1">
        <w:trPr>
          <w:trHeight w:val="509"/>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69019</w:t>
            </w:r>
            <w:r w:rsidR="00260F27" w:rsidRPr="00E83C4D">
              <w:rPr>
                <w:rFonts w:ascii="Arial" w:eastAsia="Times New Roman" w:hAnsi="Arial" w:cs="Arial"/>
                <w:sz w:val="24"/>
                <w:szCs w:val="24"/>
                <w:lang w:eastAsia="ar-SA"/>
              </w:rPr>
              <w:t>,00</w:t>
            </w:r>
          </w:p>
        </w:tc>
      </w:tr>
      <w:tr w:rsidR="00286A63" w:rsidRPr="00E83C4D" w:rsidTr="003802F1">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69019</w:t>
            </w:r>
            <w:r w:rsidR="00260F27" w:rsidRPr="00E83C4D">
              <w:rPr>
                <w:rFonts w:ascii="Arial" w:eastAsia="Times New Roman" w:hAnsi="Arial" w:cs="Arial"/>
                <w:sz w:val="24"/>
                <w:szCs w:val="24"/>
                <w:lang w:eastAsia="ar-SA"/>
              </w:rPr>
              <w:t>,00</w:t>
            </w:r>
          </w:p>
        </w:tc>
      </w:tr>
      <w:tr w:rsidR="00286A63" w:rsidRPr="00E83C4D" w:rsidTr="003802F1">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7700000000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69019</w:t>
            </w:r>
            <w:r w:rsidR="00260F27" w:rsidRPr="00E83C4D">
              <w:rPr>
                <w:rFonts w:ascii="Arial" w:eastAsia="Times New Roman" w:hAnsi="Arial" w:cs="Arial"/>
                <w:sz w:val="24"/>
                <w:szCs w:val="24"/>
                <w:lang w:eastAsia="ar-SA"/>
              </w:rPr>
              <w:t>,00</w:t>
            </w:r>
          </w:p>
        </w:tc>
      </w:tr>
      <w:tr w:rsidR="00286A63" w:rsidRPr="00E83C4D" w:rsidTr="003802F1">
        <w:trPr>
          <w:trHeight w:val="389"/>
        </w:trPr>
        <w:tc>
          <w:tcPr>
            <w:tcW w:w="5244" w:type="dxa"/>
            <w:tcBorders>
              <w:top w:val="single" w:sz="4" w:space="0" w:color="000000"/>
              <w:left w:val="single" w:sz="4" w:space="0" w:color="000000"/>
              <w:bottom w:val="single" w:sz="4" w:space="0" w:color="000000"/>
              <w:right w:val="nil"/>
            </w:tcBorders>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Непрограммные расходы  органов местного самоуправления</w:t>
            </w:r>
          </w:p>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7720000000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69019</w:t>
            </w:r>
            <w:r w:rsidR="00260F27" w:rsidRPr="00E83C4D">
              <w:rPr>
                <w:rFonts w:ascii="Arial" w:eastAsia="Times New Roman" w:hAnsi="Arial" w:cs="Arial"/>
                <w:sz w:val="24"/>
                <w:szCs w:val="24"/>
                <w:lang w:eastAsia="ar-SA"/>
              </w:rPr>
              <w:t>,00</w:t>
            </w:r>
          </w:p>
        </w:tc>
      </w:tr>
      <w:tr w:rsidR="00286A63" w:rsidRPr="00E83C4D" w:rsidTr="003802F1">
        <w:trPr>
          <w:trHeight w:val="42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69019</w:t>
            </w:r>
            <w:r w:rsidR="00260F27" w:rsidRPr="00E83C4D">
              <w:rPr>
                <w:rFonts w:ascii="Arial" w:eastAsia="Times New Roman" w:hAnsi="Arial" w:cs="Arial"/>
                <w:sz w:val="24"/>
                <w:szCs w:val="24"/>
                <w:lang w:eastAsia="ar-SA"/>
              </w:rPr>
              <w:t>,00</w:t>
            </w:r>
          </w:p>
        </w:tc>
      </w:tr>
      <w:tr w:rsidR="00286A63" w:rsidRPr="00E83C4D" w:rsidTr="003802F1">
        <w:trPr>
          <w:trHeight w:val="360"/>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83C4D">
              <w:rPr>
                <w:rFonts w:ascii="Arial" w:eastAsia="Times New Roman" w:hAnsi="Arial" w:cs="Arial"/>
                <w:kern w:val="2"/>
                <w:sz w:val="24"/>
                <w:szCs w:val="24"/>
                <w:lang w:eastAsia="ar-SA"/>
              </w:rPr>
              <w:lastRenderedPageBreak/>
              <w:t>внебюджетными фондами</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58278</w:t>
            </w:r>
            <w:r w:rsidR="00260F27" w:rsidRPr="00E83C4D">
              <w:rPr>
                <w:rFonts w:ascii="Arial" w:eastAsia="Times New Roman" w:hAnsi="Arial" w:cs="Arial"/>
                <w:sz w:val="24"/>
                <w:szCs w:val="24"/>
                <w:lang w:eastAsia="ar-SA"/>
              </w:rPr>
              <w:t>,00</w:t>
            </w:r>
          </w:p>
        </w:tc>
      </w:tr>
      <w:tr w:rsidR="00286A63" w:rsidRPr="00E83C4D" w:rsidTr="003802F1">
        <w:trPr>
          <w:trHeight w:val="587"/>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7720051180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10741</w:t>
            </w:r>
            <w:r w:rsidR="00260F27" w:rsidRPr="00E83C4D">
              <w:rPr>
                <w:rFonts w:ascii="Arial" w:eastAsia="Times New Roman" w:hAnsi="Arial" w:cs="Arial"/>
                <w:sz w:val="24"/>
                <w:szCs w:val="24"/>
                <w:lang w:eastAsia="ar-SA"/>
              </w:rPr>
              <w:t>,00</w:t>
            </w:r>
          </w:p>
        </w:tc>
      </w:tr>
      <w:tr w:rsidR="00286A63" w:rsidRPr="00E83C4D" w:rsidTr="003802F1">
        <w:trPr>
          <w:trHeight w:val="232"/>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03</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21000,00</w:t>
            </w:r>
          </w:p>
        </w:tc>
      </w:tr>
      <w:tr w:rsidR="00286A63" w:rsidRPr="00E83C4D" w:rsidTr="003802F1">
        <w:trPr>
          <w:trHeight w:val="52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w:t>
            </w:r>
            <w:r w:rsidRPr="00E83C4D">
              <w:rPr>
                <w:rFonts w:ascii="Arial" w:eastAsia="Times New Roman" w:hAnsi="Arial" w:cs="Arial"/>
                <w:sz w:val="24"/>
                <w:szCs w:val="24"/>
                <w:lang w:eastAsia="ar-SA"/>
              </w:rPr>
              <w:t>000</w:t>
            </w:r>
            <w:r w:rsidR="002E4AB0" w:rsidRPr="00E83C4D">
              <w:rPr>
                <w:rFonts w:ascii="Arial" w:eastAsia="Times New Roman" w:hAnsi="Arial" w:cs="Arial"/>
                <w:sz w:val="24"/>
                <w:szCs w:val="24"/>
                <w:lang w:eastAsia="ar-SA"/>
              </w:rPr>
              <w:t>,00</w:t>
            </w:r>
          </w:p>
        </w:tc>
      </w:tr>
      <w:tr w:rsidR="00286A63" w:rsidRPr="00E83C4D" w:rsidTr="003802F1">
        <w:trPr>
          <w:trHeight w:val="189"/>
        </w:trPr>
        <w:tc>
          <w:tcPr>
            <w:tcW w:w="5244" w:type="dxa"/>
            <w:tcBorders>
              <w:top w:val="single" w:sz="4" w:space="0" w:color="000000"/>
              <w:left w:val="single" w:sz="4" w:space="0" w:color="000000"/>
              <w:bottom w:val="single" w:sz="4" w:space="0" w:color="000000"/>
              <w:right w:val="nil"/>
            </w:tcBorders>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E83C4D">
              <w:rPr>
                <w:rFonts w:ascii="Arial" w:eastAsia="Times New Roman" w:hAnsi="Arial" w:cs="Arial"/>
                <w:kern w:val="2"/>
                <w:sz w:val="24"/>
                <w:szCs w:val="24"/>
                <w:lang w:eastAsia="ar-SA"/>
              </w:rPr>
              <w:t>муниципальном образовании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 на 2015-2020гг»</w:t>
            </w:r>
          </w:p>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1300000000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10</w:t>
            </w:r>
            <w:r w:rsidRPr="00E83C4D">
              <w:rPr>
                <w:rFonts w:ascii="Arial" w:eastAsia="Times New Roman" w:hAnsi="Arial" w:cs="Arial"/>
                <w:sz w:val="24"/>
                <w:szCs w:val="24"/>
                <w:lang w:eastAsia="ar-SA"/>
              </w:rPr>
              <w:t>00</w:t>
            </w:r>
            <w:r w:rsidR="002E4AB0" w:rsidRPr="00E83C4D">
              <w:rPr>
                <w:rFonts w:ascii="Arial" w:eastAsia="Times New Roman" w:hAnsi="Arial" w:cs="Arial"/>
                <w:sz w:val="24"/>
                <w:szCs w:val="24"/>
                <w:lang w:eastAsia="ar-SA"/>
              </w:rPr>
              <w:t>,00</w:t>
            </w:r>
          </w:p>
        </w:tc>
      </w:tr>
      <w:tr w:rsidR="00286A63" w:rsidRPr="00E83C4D" w:rsidTr="00190578">
        <w:trPr>
          <w:trHeight w:val="77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1310000000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w:t>
            </w:r>
            <w:r w:rsidRPr="00E83C4D">
              <w:rPr>
                <w:rFonts w:ascii="Arial" w:eastAsia="Times New Roman" w:hAnsi="Arial" w:cs="Arial"/>
                <w:sz w:val="24"/>
                <w:szCs w:val="24"/>
                <w:lang w:eastAsia="ar-SA"/>
              </w:rPr>
              <w:t>000</w:t>
            </w:r>
            <w:r w:rsidR="002E4AB0" w:rsidRPr="00E83C4D">
              <w:rPr>
                <w:rFonts w:ascii="Arial" w:eastAsia="Times New Roman" w:hAnsi="Arial" w:cs="Arial"/>
                <w:sz w:val="24"/>
                <w:szCs w:val="24"/>
                <w:lang w:eastAsia="ar-SA"/>
              </w:rPr>
              <w:t>,00</w:t>
            </w:r>
          </w:p>
        </w:tc>
      </w:tr>
      <w:tr w:rsidR="00286A63" w:rsidRPr="00E83C4D" w:rsidTr="003802F1">
        <w:trPr>
          <w:trHeight w:val="210"/>
        </w:trPr>
        <w:tc>
          <w:tcPr>
            <w:tcW w:w="5244" w:type="dxa"/>
            <w:tcBorders>
              <w:top w:val="single" w:sz="4" w:space="0" w:color="000000"/>
              <w:left w:val="single" w:sz="4" w:space="0" w:color="000000"/>
              <w:bottom w:val="single" w:sz="4" w:space="0" w:color="000000"/>
              <w:right w:val="nil"/>
            </w:tcBorders>
          </w:tcPr>
          <w:p w:rsidR="00286A63" w:rsidRPr="00E83C4D" w:rsidRDefault="00286A63" w:rsidP="00AE4982">
            <w:pPr>
              <w:suppressAutoHyphens/>
              <w:autoSpaceDE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от чрезвычайных ситуаций».</w:t>
            </w:r>
          </w:p>
          <w:p w:rsidR="00286A63" w:rsidRPr="00E83C4D" w:rsidRDefault="00286A63" w:rsidP="00AE4982">
            <w:pPr>
              <w:suppressAutoHyphens/>
              <w:autoSpaceDE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1310100000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w:t>
            </w:r>
            <w:r w:rsidRPr="00E83C4D">
              <w:rPr>
                <w:rFonts w:ascii="Arial" w:eastAsia="Times New Roman" w:hAnsi="Arial" w:cs="Arial"/>
                <w:sz w:val="24"/>
                <w:szCs w:val="24"/>
                <w:lang w:eastAsia="ar-SA"/>
              </w:rPr>
              <w:t>000</w:t>
            </w:r>
            <w:r w:rsidR="002E4AB0" w:rsidRPr="00E83C4D">
              <w:rPr>
                <w:rFonts w:ascii="Arial" w:eastAsia="Times New Roman" w:hAnsi="Arial" w:cs="Arial"/>
                <w:sz w:val="24"/>
                <w:szCs w:val="24"/>
                <w:lang w:eastAsia="ar-SA"/>
              </w:rPr>
              <w:t>,00</w:t>
            </w:r>
          </w:p>
        </w:tc>
      </w:tr>
      <w:tr w:rsidR="00286A63" w:rsidRPr="00E83C4D" w:rsidTr="003802F1">
        <w:trPr>
          <w:trHeight w:val="509"/>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13101С1415</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w:t>
            </w:r>
            <w:r w:rsidRPr="00E83C4D">
              <w:rPr>
                <w:rFonts w:ascii="Arial" w:eastAsia="Times New Roman" w:hAnsi="Arial" w:cs="Arial"/>
                <w:sz w:val="24"/>
                <w:szCs w:val="24"/>
                <w:lang w:eastAsia="ar-SA"/>
              </w:rPr>
              <w:t>000</w:t>
            </w:r>
            <w:r w:rsidR="002E4AB0" w:rsidRPr="00E83C4D">
              <w:rPr>
                <w:rFonts w:ascii="Arial" w:eastAsia="Times New Roman" w:hAnsi="Arial" w:cs="Arial"/>
                <w:sz w:val="24"/>
                <w:szCs w:val="24"/>
                <w:lang w:eastAsia="ar-SA"/>
              </w:rPr>
              <w:t>,00</w:t>
            </w:r>
          </w:p>
        </w:tc>
      </w:tr>
      <w:tr w:rsidR="00286A63" w:rsidRPr="00E83C4D" w:rsidTr="003802F1">
        <w:trPr>
          <w:trHeight w:val="438"/>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10</w:t>
            </w:r>
          </w:p>
        </w:tc>
        <w:tc>
          <w:tcPr>
            <w:tcW w:w="1168"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13101С1415</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w:t>
            </w:r>
            <w:r w:rsidR="0021138B" w:rsidRPr="00E83C4D">
              <w:rPr>
                <w:rFonts w:ascii="Arial" w:eastAsia="Times New Roman" w:hAnsi="Arial" w:cs="Arial"/>
                <w:sz w:val="24"/>
                <w:szCs w:val="24"/>
                <w:lang w:eastAsia="ar-SA"/>
              </w:rPr>
              <w:t>1</w:t>
            </w:r>
            <w:r w:rsidRPr="00E83C4D">
              <w:rPr>
                <w:rFonts w:ascii="Arial" w:eastAsia="Times New Roman" w:hAnsi="Arial" w:cs="Arial"/>
                <w:sz w:val="24"/>
                <w:szCs w:val="24"/>
                <w:lang w:eastAsia="ar-SA"/>
              </w:rPr>
              <w:t>000</w:t>
            </w:r>
            <w:r w:rsidR="002E4AB0" w:rsidRPr="00E83C4D">
              <w:rPr>
                <w:rFonts w:ascii="Arial" w:eastAsia="Times New Roman" w:hAnsi="Arial" w:cs="Arial"/>
                <w:sz w:val="24"/>
                <w:szCs w:val="24"/>
                <w:lang w:eastAsia="ar-SA"/>
              </w:rPr>
              <w:t>,00</w:t>
            </w:r>
          </w:p>
        </w:tc>
      </w:tr>
      <w:tr w:rsidR="00286A63" w:rsidRPr="00E83C4D" w:rsidTr="003802F1">
        <w:trPr>
          <w:trHeight w:val="212"/>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hAnsi="Arial" w:cs="Arial"/>
                <w:b/>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w:t>
            </w:r>
            <w:r w:rsidR="00286A63" w:rsidRPr="00E83C4D">
              <w:rPr>
                <w:rFonts w:ascii="Arial" w:eastAsia="Times New Roman" w:hAnsi="Arial" w:cs="Arial"/>
                <w:sz w:val="24"/>
                <w:szCs w:val="24"/>
                <w:lang w:eastAsia="ar-SA"/>
              </w:rPr>
              <w:t>000</w:t>
            </w:r>
            <w:r w:rsidRPr="00E83C4D">
              <w:rPr>
                <w:rFonts w:ascii="Arial" w:eastAsia="Times New Roman" w:hAnsi="Arial" w:cs="Arial"/>
                <w:sz w:val="24"/>
                <w:szCs w:val="24"/>
                <w:lang w:eastAsia="ar-SA"/>
              </w:rPr>
              <w:t>,00</w:t>
            </w:r>
          </w:p>
        </w:tc>
      </w:tr>
      <w:tr w:rsidR="00286A63" w:rsidRPr="00E83C4D" w:rsidTr="005E51DA">
        <w:trPr>
          <w:trHeight w:val="613"/>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1320000000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w:t>
            </w:r>
            <w:r w:rsidR="00286A63" w:rsidRPr="00E83C4D">
              <w:rPr>
                <w:rFonts w:ascii="Arial" w:eastAsia="Times New Roman" w:hAnsi="Arial" w:cs="Arial"/>
                <w:sz w:val="24"/>
                <w:szCs w:val="24"/>
                <w:lang w:eastAsia="ar-SA"/>
              </w:rPr>
              <w:t>000</w:t>
            </w:r>
            <w:r w:rsidRPr="00E83C4D">
              <w:rPr>
                <w:rFonts w:ascii="Arial" w:eastAsia="Times New Roman" w:hAnsi="Arial" w:cs="Arial"/>
                <w:sz w:val="24"/>
                <w:szCs w:val="24"/>
                <w:lang w:eastAsia="ar-SA"/>
              </w:rPr>
              <w:t>,00</w:t>
            </w:r>
          </w:p>
        </w:tc>
      </w:tr>
      <w:tr w:rsidR="00286A63" w:rsidRPr="00E83C4D" w:rsidTr="00394A6A">
        <w:trPr>
          <w:trHeight w:val="225"/>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394A6A">
            <w:pPr>
              <w:suppressAutoHyphens/>
              <w:autoSpaceDE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Основное мероприятие « Создание безопасных и комфортных условий для отдыха людей на водных объектах»</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 xml:space="preserve">03 </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 xml:space="preserve">14  </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1320100000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w:t>
            </w:r>
            <w:r w:rsidR="00286A63" w:rsidRPr="00E83C4D">
              <w:rPr>
                <w:rFonts w:ascii="Arial" w:eastAsia="Times New Roman" w:hAnsi="Arial" w:cs="Arial"/>
                <w:sz w:val="24"/>
                <w:szCs w:val="24"/>
                <w:lang w:eastAsia="ar-SA"/>
              </w:rPr>
              <w:t>000</w:t>
            </w:r>
            <w:r w:rsidRPr="00E83C4D">
              <w:rPr>
                <w:rFonts w:ascii="Arial" w:eastAsia="Times New Roman" w:hAnsi="Arial" w:cs="Arial"/>
                <w:sz w:val="24"/>
                <w:szCs w:val="24"/>
                <w:lang w:eastAsia="ar-SA"/>
              </w:rPr>
              <w:t>,00</w:t>
            </w:r>
          </w:p>
        </w:tc>
      </w:tr>
      <w:tr w:rsidR="00286A63" w:rsidRPr="00E83C4D" w:rsidTr="003802F1">
        <w:trPr>
          <w:trHeight w:val="176"/>
        </w:trPr>
        <w:tc>
          <w:tcPr>
            <w:tcW w:w="524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hAnsi="Arial" w:cs="Arial"/>
                <w:sz w:val="24"/>
                <w:szCs w:val="24"/>
              </w:rPr>
              <w:t xml:space="preserve">Отдельные мероприятия в области гражданской обороны, защиты населения и </w:t>
            </w:r>
            <w:r w:rsidRPr="00E83C4D">
              <w:rPr>
                <w:rFonts w:ascii="Arial" w:hAnsi="Arial" w:cs="Arial"/>
                <w:sz w:val="24"/>
                <w:szCs w:val="24"/>
              </w:rPr>
              <w:lastRenderedPageBreak/>
              <w:t>территорий от чрезвычайных ситуаций, безопасности людей на водных объектах</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lastRenderedPageBreak/>
              <w:t>03</w:t>
            </w:r>
          </w:p>
        </w:tc>
        <w:tc>
          <w:tcPr>
            <w:tcW w:w="534"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14</w:t>
            </w:r>
          </w:p>
        </w:tc>
        <w:tc>
          <w:tcPr>
            <w:tcW w:w="1168"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13201С1460</w:t>
            </w:r>
          </w:p>
        </w:tc>
        <w:tc>
          <w:tcPr>
            <w:tcW w:w="567" w:type="dxa"/>
            <w:tcBorders>
              <w:top w:val="single" w:sz="4" w:space="0" w:color="auto"/>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w:t>
            </w:r>
            <w:r w:rsidR="00286A63" w:rsidRPr="00E83C4D">
              <w:rPr>
                <w:rFonts w:ascii="Arial" w:eastAsia="Times New Roman" w:hAnsi="Arial" w:cs="Arial"/>
                <w:sz w:val="24"/>
                <w:szCs w:val="24"/>
                <w:lang w:eastAsia="ar-SA"/>
              </w:rPr>
              <w:t>000</w:t>
            </w:r>
            <w:r w:rsidRPr="00E83C4D">
              <w:rPr>
                <w:rFonts w:ascii="Arial" w:eastAsia="Times New Roman" w:hAnsi="Arial" w:cs="Arial"/>
                <w:sz w:val="24"/>
                <w:szCs w:val="24"/>
                <w:lang w:eastAsia="ar-SA"/>
              </w:rPr>
              <w:t>,00</w:t>
            </w:r>
          </w:p>
        </w:tc>
      </w:tr>
      <w:tr w:rsidR="00286A63" w:rsidRPr="00E83C4D" w:rsidTr="003802F1">
        <w:trPr>
          <w:trHeight w:val="213"/>
        </w:trPr>
        <w:tc>
          <w:tcPr>
            <w:tcW w:w="5244" w:type="dxa"/>
            <w:tcBorders>
              <w:top w:val="single" w:sz="4" w:space="0" w:color="auto"/>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03</w:t>
            </w:r>
          </w:p>
        </w:tc>
        <w:tc>
          <w:tcPr>
            <w:tcW w:w="534" w:type="dxa"/>
            <w:tcBorders>
              <w:top w:val="single" w:sz="4" w:space="0" w:color="auto"/>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14</w:t>
            </w:r>
          </w:p>
        </w:tc>
        <w:tc>
          <w:tcPr>
            <w:tcW w:w="1168" w:type="dxa"/>
            <w:tcBorders>
              <w:top w:val="single" w:sz="4" w:space="0" w:color="auto"/>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13201С1460</w:t>
            </w:r>
          </w:p>
        </w:tc>
        <w:tc>
          <w:tcPr>
            <w:tcW w:w="567" w:type="dxa"/>
            <w:tcBorders>
              <w:top w:val="single" w:sz="4" w:space="0" w:color="auto"/>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w:t>
            </w:r>
            <w:r w:rsidR="00286A63" w:rsidRPr="00E83C4D">
              <w:rPr>
                <w:rFonts w:ascii="Arial" w:eastAsia="Times New Roman" w:hAnsi="Arial" w:cs="Arial"/>
                <w:sz w:val="24"/>
                <w:szCs w:val="24"/>
                <w:lang w:eastAsia="ar-SA"/>
              </w:rPr>
              <w:t>000</w:t>
            </w:r>
            <w:r w:rsidRPr="00E83C4D">
              <w:rPr>
                <w:rFonts w:ascii="Arial" w:eastAsia="Times New Roman" w:hAnsi="Arial" w:cs="Arial"/>
                <w:sz w:val="24"/>
                <w:szCs w:val="24"/>
                <w:lang w:eastAsia="ar-SA"/>
              </w:rPr>
              <w:t>,00</w:t>
            </w:r>
          </w:p>
        </w:tc>
      </w:tr>
      <w:tr w:rsidR="00286A63" w:rsidRPr="00E83C4D" w:rsidTr="003802F1">
        <w:trPr>
          <w:trHeight w:val="27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auto"/>
              <w:right w:val="nil"/>
            </w:tcBorders>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178000,00</w:t>
            </w:r>
          </w:p>
        </w:tc>
      </w:tr>
      <w:tr w:rsidR="00286A63" w:rsidRPr="00E83C4D" w:rsidTr="003802F1">
        <w:trPr>
          <w:trHeight w:val="27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2E4174">
            <w:pPr>
              <w:rPr>
                <w:rFonts w:ascii="Arial" w:eastAsia="Calibri" w:hAnsi="Arial" w:cs="Arial"/>
                <w:sz w:val="24"/>
                <w:szCs w:val="24"/>
              </w:rPr>
            </w:pPr>
            <w:r w:rsidRPr="00E83C4D">
              <w:rPr>
                <w:rFonts w:ascii="Arial" w:eastAsia="Calibri" w:hAnsi="Arial" w:cs="Arial"/>
                <w:sz w:val="24"/>
                <w:szCs w:val="24"/>
              </w:rPr>
              <w:t>Муниципальная программа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12</w:t>
            </w:r>
          </w:p>
        </w:tc>
        <w:tc>
          <w:tcPr>
            <w:tcW w:w="1168" w:type="dxa"/>
            <w:tcBorders>
              <w:top w:val="single" w:sz="4" w:space="0" w:color="000000"/>
              <w:left w:val="single" w:sz="4" w:space="0" w:color="000000"/>
              <w:bottom w:val="single" w:sz="4" w:space="0" w:color="auto"/>
              <w:right w:val="nil"/>
            </w:tcBorders>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0400000000</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177000,00</w:t>
            </w:r>
          </w:p>
        </w:tc>
      </w:tr>
      <w:tr w:rsidR="00286A63" w:rsidRPr="00E83C4D" w:rsidTr="003802F1">
        <w:trPr>
          <w:trHeight w:val="27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2E4174">
            <w:pPr>
              <w:rPr>
                <w:rFonts w:ascii="Arial" w:eastAsia="Calibri" w:hAnsi="Arial" w:cs="Arial"/>
                <w:sz w:val="24"/>
                <w:szCs w:val="24"/>
              </w:rPr>
            </w:pPr>
            <w:r w:rsidRPr="00E83C4D">
              <w:rPr>
                <w:rFonts w:ascii="Arial" w:eastAsia="Calibri" w:hAnsi="Arial" w:cs="Arial"/>
                <w:snapToGrid w:val="0"/>
                <w:sz w:val="24"/>
                <w:szCs w:val="24"/>
              </w:rPr>
              <w:t>Подпрограмма «Управление муниципальной программой и обеспечение условий реализации» муниципальной программы «</w:t>
            </w:r>
            <w:r w:rsidRPr="00E83C4D">
              <w:rPr>
                <w:rFonts w:ascii="Arial" w:eastAsia="Calibri" w:hAnsi="Arial" w:cs="Arial"/>
                <w:sz w:val="24"/>
                <w:szCs w:val="24"/>
              </w:rPr>
              <w:t>Управление муниципальным имуществом и земельными ресурсами</w:t>
            </w:r>
            <w:r w:rsidRPr="00E83C4D">
              <w:rPr>
                <w:rFonts w:ascii="Arial" w:eastAsia="Calibri" w:hAnsi="Arial" w:cs="Arial"/>
                <w:snapToGrid w:val="0"/>
                <w:sz w:val="24"/>
                <w:szCs w:val="24"/>
              </w:rPr>
              <w:t>»</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12</w:t>
            </w:r>
          </w:p>
        </w:tc>
        <w:tc>
          <w:tcPr>
            <w:tcW w:w="1168" w:type="dxa"/>
            <w:tcBorders>
              <w:top w:val="single" w:sz="4" w:space="0" w:color="000000"/>
              <w:left w:val="single" w:sz="4" w:space="0" w:color="000000"/>
              <w:bottom w:val="single" w:sz="4" w:space="0" w:color="auto"/>
              <w:right w:val="nil"/>
            </w:tcBorders>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0410000000</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177000,00</w:t>
            </w:r>
          </w:p>
        </w:tc>
      </w:tr>
      <w:tr w:rsidR="00286A63" w:rsidRPr="00E83C4D" w:rsidTr="003802F1">
        <w:trPr>
          <w:trHeight w:val="27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2E4174">
            <w:pPr>
              <w:rPr>
                <w:rFonts w:ascii="Arial" w:eastAsia="Calibri" w:hAnsi="Arial" w:cs="Arial"/>
                <w:sz w:val="24"/>
                <w:szCs w:val="24"/>
              </w:rPr>
            </w:pPr>
            <w:r w:rsidRPr="00E83C4D">
              <w:rPr>
                <w:rFonts w:ascii="Arial" w:eastAsia="Calibri" w:hAnsi="Arial" w:cs="Arial"/>
                <w:sz w:val="24"/>
                <w:szCs w:val="24"/>
              </w:rPr>
              <w:t xml:space="preserve">Обеспечение мероприятий, связанных с оформлением имущества в муниципальную собственность и другие </w:t>
            </w:r>
            <w:proofErr w:type="gramStart"/>
            <w:r w:rsidRPr="00E83C4D">
              <w:rPr>
                <w:rFonts w:ascii="Arial" w:eastAsia="Calibri" w:hAnsi="Arial" w:cs="Arial"/>
                <w:sz w:val="24"/>
                <w:szCs w:val="24"/>
              </w:rPr>
              <w:t>вопросы</w:t>
            </w:r>
            <w:proofErr w:type="gramEnd"/>
            <w:r w:rsidRPr="00E83C4D">
              <w:rPr>
                <w:rFonts w:ascii="Arial" w:eastAsia="Calibri" w:hAnsi="Arial" w:cs="Arial"/>
                <w:sz w:val="24"/>
                <w:szCs w:val="24"/>
              </w:rPr>
              <w:t xml:space="preserve"> отнесенные к полномочиям поселений</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12</w:t>
            </w:r>
          </w:p>
        </w:tc>
        <w:tc>
          <w:tcPr>
            <w:tcW w:w="1168" w:type="dxa"/>
            <w:tcBorders>
              <w:top w:val="single" w:sz="4" w:space="0" w:color="000000"/>
              <w:left w:val="single" w:sz="4" w:space="0" w:color="000000"/>
              <w:bottom w:val="single" w:sz="4" w:space="0" w:color="auto"/>
              <w:right w:val="nil"/>
            </w:tcBorders>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04101П1499</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177000,00</w:t>
            </w:r>
          </w:p>
        </w:tc>
      </w:tr>
      <w:tr w:rsidR="00286A63" w:rsidRPr="00E83C4D" w:rsidTr="003802F1">
        <w:trPr>
          <w:trHeight w:val="270"/>
        </w:trPr>
        <w:tc>
          <w:tcPr>
            <w:tcW w:w="5244" w:type="dxa"/>
            <w:tcBorders>
              <w:top w:val="single" w:sz="4" w:space="0" w:color="000000"/>
              <w:left w:val="single" w:sz="4" w:space="0" w:color="000000"/>
              <w:bottom w:val="single" w:sz="4" w:space="0" w:color="auto"/>
              <w:right w:val="nil"/>
            </w:tcBorders>
            <w:hideMark/>
          </w:tcPr>
          <w:p w:rsidR="00286A63" w:rsidRPr="00E83C4D" w:rsidRDefault="00286A63" w:rsidP="002E4174">
            <w:pPr>
              <w:rPr>
                <w:rFonts w:ascii="Arial" w:eastAsia="Calibri" w:hAnsi="Arial" w:cs="Arial"/>
                <w:sz w:val="24"/>
                <w:szCs w:val="24"/>
              </w:rPr>
            </w:pPr>
            <w:r w:rsidRPr="00E83C4D">
              <w:rPr>
                <w:rFonts w:ascii="Arial" w:eastAsia="Calibri" w:hAnsi="Arial" w:cs="Arial"/>
                <w:kern w:val="1"/>
                <w:sz w:val="24"/>
                <w:szCs w:val="24"/>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sz w:val="24"/>
                <w:szCs w:val="24"/>
              </w:rPr>
            </w:pPr>
            <w:r w:rsidRPr="00E83C4D">
              <w:rPr>
                <w:rFonts w:ascii="Arial" w:eastAsia="Calibri" w:hAnsi="Arial" w:cs="Arial"/>
                <w:sz w:val="24"/>
                <w:szCs w:val="24"/>
              </w:rPr>
              <w:t>04</w:t>
            </w:r>
          </w:p>
        </w:tc>
        <w:tc>
          <w:tcPr>
            <w:tcW w:w="534"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12</w:t>
            </w:r>
          </w:p>
        </w:tc>
        <w:tc>
          <w:tcPr>
            <w:tcW w:w="1168" w:type="dxa"/>
            <w:tcBorders>
              <w:top w:val="single" w:sz="4" w:space="0" w:color="000000"/>
              <w:left w:val="single" w:sz="4" w:space="0" w:color="000000"/>
              <w:bottom w:val="single" w:sz="4" w:space="0" w:color="auto"/>
              <w:right w:val="nil"/>
            </w:tcBorders>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04101П1499</w:t>
            </w:r>
          </w:p>
        </w:tc>
        <w:tc>
          <w:tcPr>
            <w:tcW w:w="567" w:type="dxa"/>
            <w:tcBorders>
              <w:top w:val="single" w:sz="4" w:space="0" w:color="000000"/>
              <w:left w:val="single" w:sz="4" w:space="0" w:color="000000"/>
              <w:bottom w:val="single" w:sz="4" w:space="0" w:color="auto"/>
              <w:right w:val="nil"/>
            </w:tcBorders>
            <w:hideMark/>
          </w:tcPr>
          <w:p w:rsidR="00286A63" w:rsidRPr="00E83C4D" w:rsidRDefault="00286A63" w:rsidP="002E4174">
            <w:pPr>
              <w:snapToGrid w:val="0"/>
              <w:rPr>
                <w:rFonts w:ascii="Arial" w:eastAsia="Calibri" w:hAnsi="Arial" w:cs="Arial"/>
                <w:kern w:val="1"/>
                <w:sz w:val="24"/>
                <w:szCs w:val="24"/>
              </w:rPr>
            </w:pPr>
            <w:r w:rsidRPr="00E83C4D">
              <w:rPr>
                <w:rFonts w:ascii="Arial" w:eastAsia="Calibri" w:hAnsi="Arial" w:cs="Arial"/>
                <w:kern w:val="1"/>
                <w:sz w:val="24"/>
                <w:szCs w:val="24"/>
              </w:rPr>
              <w:t>200</w:t>
            </w:r>
          </w:p>
        </w:tc>
        <w:tc>
          <w:tcPr>
            <w:tcW w:w="1295" w:type="dxa"/>
            <w:tcBorders>
              <w:top w:val="single" w:sz="4" w:space="0" w:color="000000"/>
              <w:left w:val="single" w:sz="4" w:space="0" w:color="000000"/>
              <w:bottom w:val="single" w:sz="4" w:space="0" w:color="auto"/>
              <w:right w:val="single" w:sz="4" w:space="0" w:color="000000"/>
            </w:tcBorders>
            <w:hideMark/>
          </w:tcPr>
          <w:p w:rsidR="00286A63"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177000,00</w:t>
            </w:r>
          </w:p>
        </w:tc>
      </w:tr>
      <w:tr w:rsidR="00286A63" w:rsidRPr="00E83C4D" w:rsidTr="003802F1">
        <w:trPr>
          <w:trHeight w:val="656"/>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12</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0500000000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2E4AB0" w:rsidRPr="00E83C4D">
              <w:rPr>
                <w:rFonts w:ascii="Arial" w:eastAsia="Times New Roman" w:hAnsi="Arial" w:cs="Arial"/>
                <w:sz w:val="24"/>
                <w:szCs w:val="24"/>
                <w:lang w:eastAsia="ar-SA"/>
              </w:rPr>
              <w:t>,00</w:t>
            </w:r>
          </w:p>
        </w:tc>
      </w:tr>
      <w:tr w:rsidR="00286A63" w:rsidRPr="00E83C4D" w:rsidTr="00190578">
        <w:trPr>
          <w:trHeight w:val="48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Подпрограмма «Энергосбережение в муниципальном образовании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12</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0510000000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2E4AB0" w:rsidRPr="00E83C4D">
              <w:rPr>
                <w:rFonts w:ascii="Arial" w:eastAsia="Times New Roman" w:hAnsi="Arial" w:cs="Arial"/>
                <w:sz w:val="24"/>
                <w:szCs w:val="24"/>
                <w:lang w:eastAsia="ar-SA"/>
              </w:rPr>
              <w:t>,00</w:t>
            </w:r>
          </w:p>
        </w:tc>
      </w:tr>
      <w:tr w:rsidR="00286A63" w:rsidRPr="00E83C4D" w:rsidTr="003802F1">
        <w:trPr>
          <w:trHeight w:val="399"/>
        </w:trPr>
        <w:tc>
          <w:tcPr>
            <w:tcW w:w="5244" w:type="dxa"/>
            <w:tcBorders>
              <w:top w:val="single" w:sz="4" w:space="0" w:color="000000"/>
              <w:left w:val="single" w:sz="4" w:space="0" w:color="000000"/>
              <w:bottom w:val="single" w:sz="4" w:space="0" w:color="000000"/>
              <w:right w:val="nil"/>
            </w:tcBorders>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Основное мероприятие « Проведение </w:t>
            </w:r>
            <w:proofErr w:type="gramStart"/>
            <w:r w:rsidRPr="00E83C4D">
              <w:rPr>
                <w:rFonts w:ascii="Arial" w:eastAsia="Times New Roman" w:hAnsi="Arial" w:cs="Arial"/>
                <w:sz w:val="24"/>
                <w:szCs w:val="24"/>
                <w:lang w:eastAsia="ar-SA"/>
              </w:rPr>
              <w:t>эффективной</w:t>
            </w:r>
            <w:proofErr w:type="gramEnd"/>
            <w:r w:rsidRPr="00E83C4D">
              <w:rPr>
                <w:rFonts w:ascii="Arial" w:eastAsia="Times New Roman" w:hAnsi="Arial" w:cs="Arial"/>
                <w:sz w:val="24"/>
                <w:szCs w:val="24"/>
                <w:lang w:eastAsia="ar-SA"/>
              </w:rPr>
              <w:t xml:space="preserve"> энергосберегающей политики»</w:t>
            </w:r>
          </w:p>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12</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0510100000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2E4AB0" w:rsidRPr="00E83C4D">
              <w:rPr>
                <w:rFonts w:ascii="Arial" w:eastAsia="Times New Roman" w:hAnsi="Arial" w:cs="Arial"/>
                <w:sz w:val="24"/>
                <w:szCs w:val="24"/>
                <w:lang w:eastAsia="ar-SA"/>
              </w:rPr>
              <w:t>,00</w:t>
            </w:r>
          </w:p>
        </w:tc>
      </w:tr>
      <w:tr w:rsidR="00286A63" w:rsidRPr="00E83C4D" w:rsidTr="003802F1">
        <w:trPr>
          <w:trHeight w:val="16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12</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05101С1434</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2E4AB0" w:rsidRPr="00E83C4D">
              <w:rPr>
                <w:rFonts w:ascii="Arial" w:eastAsia="Times New Roman" w:hAnsi="Arial" w:cs="Arial"/>
                <w:sz w:val="24"/>
                <w:szCs w:val="24"/>
                <w:lang w:eastAsia="ar-SA"/>
              </w:rPr>
              <w:t>,00</w:t>
            </w:r>
          </w:p>
        </w:tc>
      </w:tr>
      <w:tr w:rsidR="00286A63" w:rsidRPr="00E83C4D" w:rsidTr="003802F1">
        <w:trPr>
          <w:trHeight w:val="49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04</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12</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05101С1434</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286A63"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2E4AB0" w:rsidRPr="00E83C4D">
              <w:rPr>
                <w:rFonts w:ascii="Arial" w:eastAsia="Times New Roman" w:hAnsi="Arial" w:cs="Arial"/>
                <w:sz w:val="24"/>
                <w:szCs w:val="24"/>
                <w:lang w:eastAsia="ar-SA"/>
              </w:rPr>
              <w:t>,00</w:t>
            </w:r>
          </w:p>
        </w:tc>
      </w:tr>
      <w:tr w:rsidR="00286A63" w:rsidRPr="00E83C4D" w:rsidTr="003802F1">
        <w:trPr>
          <w:trHeight w:val="225"/>
        </w:trPr>
        <w:tc>
          <w:tcPr>
            <w:tcW w:w="524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286A63" w:rsidRPr="00E83C4D" w:rsidRDefault="00286A63"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286A63"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4387803,22</w:t>
            </w:r>
          </w:p>
        </w:tc>
      </w:tr>
      <w:tr w:rsidR="001E5099" w:rsidRPr="00E83C4D" w:rsidTr="003802F1">
        <w:trPr>
          <w:trHeight w:val="240"/>
        </w:trPr>
        <w:tc>
          <w:tcPr>
            <w:tcW w:w="524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Коммунальное хозяйство</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1E5099"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4292961,22</w:t>
            </w:r>
          </w:p>
        </w:tc>
      </w:tr>
      <w:tr w:rsidR="001E5099" w:rsidRPr="00E83C4D" w:rsidTr="003802F1">
        <w:trPr>
          <w:trHeight w:val="105"/>
        </w:trPr>
        <w:tc>
          <w:tcPr>
            <w:tcW w:w="524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lastRenderedPageBreak/>
              <w:t>Подпрограмма «Устойчивое развитие сельских территорий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0610000000</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85680</w:t>
            </w:r>
            <w:r w:rsidR="006B7F24" w:rsidRPr="00E83C4D">
              <w:rPr>
                <w:rFonts w:ascii="Arial" w:eastAsia="Times New Roman" w:hAnsi="Arial" w:cs="Arial"/>
                <w:sz w:val="24"/>
                <w:szCs w:val="24"/>
                <w:lang w:eastAsia="ar-SA"/>
              </w:rPr>
              <w:t>,00</w:t>
            </w:r>
          </w:p>
        </w:tc>
      </w:tr>
      <w:tr w:rsidR="001E5099" w:rsidRPr="00E83C4D" w:rsidTr="00165F26">
        <w:trPr>
          <w:trHeight w:val="441"/>
        </w:trPr>
        <w:tc>
          <w:tcPr>
            <w:tcW w:w="524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hAnsi="Arial" w:cs="Arial"/>
                <w:kern w:val="1"/>
                <w:sz w:val="24"/>
                <w:szCs w:val="24"/>
              </w:rPr>
              <w:t>Мероприятия по обеспечению населения экологически чистой питьевой водой</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0610200000</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85680</w:t>
            </w:r>
            <w:r w:rsidR="006B7F24" w:rsidRPr="00E83C4D">
              <w:rPr>
                <w:rFonts w:ascii="Arial" w:eastAsia="Times New Roman" w:hAnsi="Arial" w:cs="Arial"/>
                <w:sz w:val="24"/>
                <w:szCs w:val="24"/>
                <w:lang w:eastAsia="ar-SA"/>
              </w:rPr>
              <w:t>,00</w:t>
            </w:r>
          </w:p>
        </w:tc>
      </w:tr>
      <w:tr w:rsidR="001E5099" w:rsidRPr="00E83C4D" w:rsidTr="00165F26">
        <w:trPr>
          <w:trHeight w:val="441"/>
        </w:trPr>
        <w:tc>
          <w:tcPr>
            <w:tcW w:w="524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Иные межбюджетные трансферты на осуществление полномочий  по обеспечению населения экологически чистой водой</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06102П1427</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85680</w:t>
            </w:r>
            <w:r w:rsidR="006B7F24" w:rsidRPr="00E83C4D">
              <w:rPr>
                <w:rFonts w:ascii="Arial" w:eastAsia="Times New Roman" w:hAnsi="Arial" w:cs="Arial"/>
                <w:sz w:val="24"/>
                <w:szCs w:val="24"/>
                <w:lang w:eastAsia="ar-SA"/>
              </w:rPr>
              <w:t>,00</w:t>
            </w:r>
          </w:p>
        </w:tc>
      </w:tr>
      <w:tr w:rsidR="001E5099" w:rsidRPr="00E83C4D" w:rsidTr="003802F1">
        <w:trPr>
          <w:trHeight w:val="450"/>
        </w:trPr>
        <w:tc>
          <w:tcPr>
            <w:tcW w:w="524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06102П1427</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85680</w:t>
            </w:r>
            <w:r w:rsidR="006B7F24" w:rsidRPr="00E83C4D">
              <w:rPr>
                <w:rFonts w:ascii="Arial" w:eastAsia="Times New Roman" w:hAnsi="Arial" w:cs="Arial"/>
                <w:sz w:val="24"/>
                <w:szCs w:val="24"/>
                <w:lang w:eastAsia="ar-SA"/>
              </w:rPr>
              <w:t>,00</w:t>
            </w:r>
          </w:p>
        </w:tc>
      </w:tr>
      <w:tr w:rsidR="001E5099" w:rsidRPr="00E83C4D" w:rsidTr="003802F1">
        <w:trPr>
          <w:trHeight w:val="450"/>
        </w:trPr>
        <w:tc>
          <w:tcPr>
            <w:tcW w:w="524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Муниципальная </w:t>
            </w:r>
            <w:hyperlink r:id="rId15" w:history="1">
              <w:r w:rsidRPr="00E83C4D">
                <w:rPr>
                  <w:rFonts w:ascii="Arial" w:eastAsia="Times New Roman" w:hAnsi="Arial" w:cs="Arial"/>
                  <w:color w:val="0000FF"/>
                  <w:sz w:val="24"/>
                  <w:szCs w:val="24"/>
                  <w:u w:val="single"/>
                  <w:lang w:eastAsia="ar-SA"/>
                </w:rPr>
                <w:t>программа</w:t>
              </w:r>
            </w:hyperlink>
            <w:r w:rsidRPr="00E83C4D">
              <w:rPr>
                <w:rFonts w:ascii="Arial" w:eastAsia="Times New Roman" w:hAnsi="Arial" w:cs="Arial"/>
                <w:sz w:val="24"/>
                <w:szCs w:val="24"/>
                <w:lang w:eastAsia="ar-SA"/>
              </w:rPr>
              <w:t xml:space="preserve"> « Социальное развитие села в </w:t>
            </w:r>
            <w:proofErr w:type="spellStart"/>
            <w:r w:rsidRPr="00E83C4D">
              <w:rPr>
                <w:rFonts w:ascii="Arial" w:eastAsia="Times New Roman" w:hAnsi="Arial" w:cs="Arial"/>
                <w:sz w:val="24"/>
                <w:szCs w:val="24"/>
                <w:lang w:eastAsia="ar-SA"/>
              </w:rPr>
              <w:t>Краснодолинском</w:t>
            </w:r>
            <w:proofErr w:type="spellEnd"/>
            <w:r w:rsidRPr="00E83C4D">
              <w:rPr>
                <w:rFonts w:ascii="Arial" w:eastAsia="Times New Roman" w:hAnsi="Arial" w:cs="Arial"/>
                <w:sz w:val="24"/>
                <w:szCs w:val="24"/>
                <w:lang w:eastAsia="ar-SA"/>
              </w:rPr>
              <w:t xml:space="preserve"> сельсовете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1600000000</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628947,22</w:t>
            </w:r>
          </w:p>
        </w:tc>
      </w:tr>
      <w:tr w:rsidR="001E5099" w:rsidRPr="00E83C4D" w:rsidTr="003802F1">
        <w:trPr>
          <w:trHeight w:val="450"/>
        </w:trPr>
        <w:tc>
          <w:tcPr>
            <w:tcW w:w="524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Подпрограмма «Устойчивое развитие сельских территорий муниципального образования»</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1610000000</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628947,22</w:t>
            </w:r>
          </w:p>
        </w:tc>
      </w:tr>
      <w:tr w:rsidR="001E5099" w:rsidRPr="00E83C4D" w:rsidTr="003802F1">
        <w:trPr>
          <w:trHeight w:val="471"/>
        </w:trPr>
        <w:tc>
          <w:tcPr>
            <w:tcW w:w="524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Основное мероприятие « Строительство локальных сетей водоснабжения»</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1610400000</w:t>
            </w:r>
          </w:p>
        </w:tc>
        <w:tc>
          <w:tcPr>
            <w:tcW w:w="567" w:type="dxa"/>
            <w:tcBorders>
              <w:top w:val="single" w:sz="4" w:space="0" w:color="000000"/>
              <w:left w:val="single" w:sz="4" w:space="0" w:color="000000"/>
              <w:bottom w:val="single" w:sz="4" w:space="0" w:color="000000"/>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628947,22</w:t>
            </w:r>
          </w:p>
        </w:tc>
      </w:tr>
      <w:tr w:rsidR="001E5099" w:rsidRPr="00E83C4D" w:rsidTr="002E4AB0">
        <w:trPr>
          <w:trHeight w:val="444"/>
        </w:trPr>
        <w:tc>
          <w:tcPr>
            <w:tcW w:w="5244" w:type="dxa"/>
            <w:tcBorders>
              <w:top w:val="single" w:sz="4" w:space="0" w:color="000000"/>
              <w:left w:val="single" w:sz="4" w:space="0" w:color="000000"/>
              <w:bottom w:val="single" w:sz="4" w:space="0" w:color="auto"/>
              <w:right w:val="nil"/>
            </w:tcBorders>
            <w:hideMark/>
          </w:tcPr>
          <w:p w:rsidR="001E5099" w:rsidRPr="00E83C4D" w:rsidRDefault="00916073"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Иные межбюджетные трансферты</w:t>
            </w:r>
            <w:r w:rsidR="001E5099" w:rsidRPr="00E83C4D">
              <w:rPr>
                <w:rFonts w:ascii="Arial" w:eastAsia="Times New Roman" w:hAnsi="Arial" w:cs="Arial"/>
                <w:kern w:val="2"/>
                <w:sz w:val="24"/>
                <w:szCs w:val="24"/>
                <w:lang w:eastAsia="ar-SA"/>
              </w:rPr>
              <w:t xml:space="preserve"> на реализацию мероприятий, направленных на устойчивое развитие сельских территорий</w:t>
            </w:r>
          </w:p>
          <w:p w:rsidR="002E4AB0" w:rsidRPr="00E83C4D" w:rsidRDefault="002E4AB0" w:rsidP="00B35ED1">
            <w:pPr>
              <w:suppressAutoHyphens/>
              <w:autoSpaceDE w:val="0"/>
              <w:snapToGrid w:val="0"/>
              <w:spacing w:after="0"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w:t>
            </w:r>
            <w:r w:rsidRPr="00E83C4D">
              <w:rPr>
                <w:rFonts w:ascii="Arial" w:eastAsia="Times New Roman" w:hAnsi="Arial" w:cs="Arial"/>
                <w:kern w:val="2"/>
                <w:sz w:val="24"/>
                <w:szCs w:val="24"/>
                <w:lang w:val="en-US" w:eastAsia="ar-SA"/>
              </w:rPr>
              <w:t>L018</w:t>
            </w:r>
            <w:r w:rsidR="002E4AB0" w:rsidRPr="00E83C4D">
              <w:rPr>
                <w:rFonts w:ascii="Arial" w:eastAsia="Times New Roman" w:hAnsi="Arial" w:cs="Arial"/>
                <w:kern w:val="2"/>
                <w:sz w:val="24"/>
                <w:szCs w:val="24"/>
                <w:lang w:eastAsia="ar-SA"/>
              </w:rPr>
              <w:t>0</w:t>
            </w:r>
          </w:p>
        </w:tc>
        <w:tc>
          <w:tcPr>
            <w:tcW w:w="567" w:type="dxa"/>
            <w:tcBorders>
              <w:top w:val="single" w:sz="4" w:space="0" w:color="000000"/>
              <w:left w:val="single" w:sz="4" w:space="0" w:color="000000"/>
              <w:bottom w:val="single" w:sz="4" w:space="0" w:color="auto"/>
              <w:right w:val="nil"/>
            </w:tcBorders>
            <w:hideMark/>
          </w:tcPr>
          <w:p w:rsidR="001E5099" w:rsidRPr="00E83C4D" w:rsidRDefault="001E5099"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1E5099" w:rsidRPr="00E83C4D" w:rsidRDefault="001E509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628947,22</w:t>
            </w:r>
          </w:p>
        </w:tc>
      </w:tr>
      <w:tr w:rsidR="002E4AB0" w:rsidRPr="00E83C4D" w:rsidTr="002E4AB0">
        <w:trPr>
          <w:trHeight w:val="200"/>
        </w:trPr>
        <w:tc>
          <w:tcPr>
            <w:tcW w:w="5244"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w:t>
            </w:r>
            <w:r w:rsidRPr="00E83C4D">
              <w:rPr>
                <w:rFonts w:ascii="Arial" w:eastAsia="Times New Roman" w:hAnsi="Arial" w:cs="Arial"/>
                <w:kern w:val="2"/>
                <w:sz w:val="24"/>
                <w:szCs w:val="24"/>
                <w:lang w:val="en-US" w:eastAsia="ar-SA"/>
              </w:rPr>
              <w:t>L</w:t>
            </w:r>
            <w:r w:rsidRPr="00E83C4D">
              <w:rPr>
                <w:rFonts w:ascii="Arial" w:eastAsia="Times New Roman" w:hAnsi="Arial" w:cs="Arial"/>
                <w:kern w:val="2"/>
                <w:sz w:val="24"/>
                <w:szCs w:val="24"/>
                <w:lang w:eastAsia="ar-SA"/>
              </w:rPr>
              <w:t>0180</w:t>
            </w:r>
          </w:p>
        </w:tc>
        <w:tc>
          <w:tcPr>
            <w:tcW w:w="567"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400</w:t>
            </w:r>
          </w:p>
        </w:tc>
        <w:tc>
          <w:tcPr>
            <w:tcW w:w="1295" w:type="dxa"/>
            <w:tcBorders>
              <w:top w:val="single" w:sz="4" w:space="0" w:color="auto"/>
              <w:left w:val="single" w:sz="4" w:space="0" w:color="000000"/>
              <w:bottom w:val="single" w:sz="4" w:space="0" w:color="auto"/>
              <w:right w:val="single" w:sz="4" w:space="0" w:color="000000"/>
            </w:tcBorders>
            <w:hideMark/>
          </w:tcPr>
          <w:p w:rsidR="002E4AB0" w:rsidRPr="00E83C4D" w:rsidRDefault="002E4AB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628947,22</w:t>
            </w:r>
          </w:p>
        </w:tc>
      </w:tr>
      <w:tr w:rsidR="002E4AB0" w:rsidRPr="00E83C4D" w:rsidTr="002E4AB0">
        <w:trPr>
          <w:trHeight w:val="180"/>
        </w:trPr>
        <w:tc>
          <w:tcPr>
            <w:tcW w:w="5244" w:type="dxa"/>
            <w:tcBorders>
              <w:top w:val="single" w:sz="4" w:space="0" w:color="auto"/>
              <w:left w:val="single" w:sz="4" w:space="0" w:color="000000"/>
              <w:bottom w:val="single" w:sz="4" w:space="0" w:color="auto"/>
              <w:right w:val="nil"/>
            </w:tcBorders>
            <w:hideMark/>
          </w:tcPr>
          <w:p w:rsidR="002E4AB0" w:rsidRPr="00E83C4D" w:rsidRDefault="008F33AC"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Реализация мероприятий федеральной целевой программы «Устойчивое развитие сельских территорий на 2014-2017 годы и на период до 2020 года»</w:t>
            </w:r>
          </w:p>
        </w:tc>
        <w:tc>
          <w:tcPr>
            <w:tcW w:w="567" w:type="dxa"/>
            <w:tcBorders>
              <w:top w:val="single" w:sz="4" w:space="0" w:color="auto"/>
              <w:left w:val="single" w:sz="4" w:space="0" w:color="000000"/>
              <w:bottom w:val="single" w:sz="4" w:space="0" w:color="auto"/>
              <w:right w:val="nil"/>
            </w:tcBorders>
            <w:hideMark/>
          </w:tcPr>
          <w:p w:rsidR="002E4AB0" w:rsidRPr="00E83C4D" w:rsidRDefault="00B56B2E"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2E4AB0" w:rsidRPr="00E83C4D" w:rsidRDefault="00B56B2E"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auto"/>
              <w:left w:val="single" w:sz="4" w:space="0" w:color="000000"/>
              <w:bottom w:val="single" w:sz="4" w:space="0" w:color="auto"/>
              <w:right w:val="nil"/>
            </w:tcBorders>
            <w:hideMark/>
          </w:tcPr>
          <w:p w:rsidR="002E4AB0" w:rsidRPr="00E83C4D" w:rsidRDefault="00B56B2E"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w:t>
            </w:r>
            <w:r w:rsidRPr="00E83C4D">
              <w:rPr>
                <w:rFonts w:ascii="Arial" w:eastAsia="Times New Roman" w:hAnsi="Arial" w:cs="Arial"/>
                <w:kern w:val="2"/>
                <w:sz w:val="24"/>
                <w:szCs w:val="24"/>
                <w:lang w:val="en-US" w:eastAsia="ar-SA"/>
              </w:rPr>
              <w:t>R</w:t>
            </w:r>
            <w:r w:rsidRPr="00E83C4D">
              <w:rPr>
                <w:rFonts w:ascii="Arial" w:eastAsia="Times New Roman" w:hAnsi="Arial" w:cs="Arial"/>
                <w:kern w:val="2"/>
                <w:sz w:val="24"/>
                <w:szCs w:val="24"/>
                <w:lang w:eastAsia="ar-SA"/>
              </w:rPr>
              <w:t>0180</w:t>
            </w:r>
          </w:p>
        </w:tc>
        <w:tc>
          <w:tcPr>
            <w:tcW w:w="567" w:type="dxa"/>
            <w:tcBorders>
              <w:top w:val="single" w:sz="4" w:space="0" w:color="auto"/>
              <w:left w:val="single" w:sz="4" w:space="0" w:color="000000"/>
              <w:bottom w:val="single" w:sz="4" w:space="0" w:color="auto"/>
              <w:right w:val="nil"/>
            </w:tcBorders>
            <w:hideMark/>
          </w:tcPr>
          <w:p w:rsidR="002E4AB0" w:rsidRPr="00E83C4D" w:rsidRDefault="00B56B2E"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2E4AB0" w:rsidRPr="00E83C4D" w:rsidRDefault="00B56B2E"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3564034,00</w:t>
            </w:r>
          </w:p>
        </w:tc>
      </w:tr>
      <w:tr w:rsidR="002E4AB0" w:rsidRPr="00E83C4D" w:rsidTr="008F33AC">
        <w:trPr>
          <w:trHeight w:val="400"/>
        </w:trPr>
        <w:tc>
          <w:tcPr>
            <w:tcW w:w="5244" w:type="dxa"/>
            <w:tcBorders>
              <w:top w:val="single" w:sz="4" w:space="0" w:color="auto"/>
              <w:left w:val="single" w:sz="4" w:space="0" w:color="000000"/>
              <w:bottom w:val="single" w:sz="4" w:space="0" w:color="auto"/>
              <w:right w:val="nil"/>
            </w:tcBorders>
            <w:hideMark/>
          </w:tcPr>
          <w:p w:rsidR="008F33AC"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w:t>
            </w:r>
            <w:r w:rsidRPr="00E83C4D">
              <w:rPr>
                <w:rFonts w:ascii="Arial" w:eastAsia="Times New Roman" w:hAnsi="Arial" w:cs="Arial"/>
                <w:kern w:val="2"/>
                <w:sz w:val="24"/>
                <w:szCs w:val="24"/>
                <w:lang w:val="en-US" w:eastAsia="ar-SA"/>
              </w:rPr>
              <w:t>R</w:t>
            </w:r>
            <w:r w:rsidRPr="00E83C4D">
              <w:rPr>
                <w:rFonts w:ascii="Arial" w:eastAsia="Times New Roman" w:hAnsi="Arial" w:cs="Arial"/>
                <w:kern w:val="2"/>
                <w:sz w:val="24"/>
                <w:szCs w:val="24"/>
                <w:lang w:eastAsia="ar-SA"/>
              </w:rPr>
              <w:t>0180</w:t>
            </w:r>
          </w:p>
        </w:tc>
        <w:tc>
          <w:tcPr>
            <w:tcW w:w="567" w:type="dxa"/>
            <w:tcBorders>
              <w:top w:val="single" w:sz="4" w:space="0" w:color="auto"/>
              <w:left w:val="single" w:sz="4" w:space="0" w:color="000000"/>
              <w:bottom w:val="single" w:sz="4" w:space="0" w:color="auto"/>
              <w:right w:val="nil"/>
            </w:tcBorders>
            <w:hideMark/>
          </w:tcPr>
          <w:p w:rsidR="002E4AB0" w:rsidRPr="00E83C4D" w:rsidRDefault="002E4AB0"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400</w:t>
            </w:r>
          </w:p>
        </w:tc>
        <w:tc>
          <w:tcPr>
            <w:tcW w:w="1295" w:type="dxa"/>
            <w:tcBorders>
              <w:top w:val="single" w:sz="4" w:space="0" w:color="auto"/>
              <w:left w:val="single" w:sz="4" w:space="0" w:color="000000"/>
              <w:bottom w:val="single" w:sz="4" w:space="0" w:color="auto"/>
              <w:right w:val="single" w:sz="4" w:space="0" w:color="000000"/>
            </w:tcBorders>
            <w:hideMark/>
          </w:tcPr>
          <w:p w:rsidR="002E4AB0" w:rsidRPr="00E83C4D" w:rsidRDefault="00B56B2E"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3564034,00</w:t>
            </w:r>
          </w:p>
        </w:tc>
      </w:tr>
      <w:tr w:rsidR="008F33AC" w:rsidRPr="00E83C4D" w:rsidTr="008F33AC">
        <w:trPr>
          <w:trHeight w:val="175"/>
        </w:trPr>
        <w:tc>
          <w:tcPr>
            <w:tcW w:w="5244" w:type="dxa"/>
            <w:tcBorders>
              <w:top w:val="single" w:sz="4" w:space="0" w:color="auto"/>
              <w:left w:val="single" w:sz="4" w:space="0" w:color="000000"/>
              <w:bottom w:val="single" w:sz="4" w:space="0" w:color="auto"/>
              <w:right w:val="nil"/>
            </w:tcBorders>
            <w:hideMark/>
          </w:tcPr>
          <w:p w:rsidR="008F33AC" w:rsidRPr="00E83C4D" w:rsidRDefault="008F33AC"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Иные межбюджетные трансферты на осуществление полномочий по обеспечению населения экологически чистой питьевой водой</w:t>
            </w:r>
          </w:p>
        </w:tc>
        <w:tc>
          <w:tcPr>
            <w:tcW w:w="567" w:type="dxa"/>
            <w:tcBorders>
              <w:top w:val="single" w:sz="4" w:space="0" w:color="auto"/>
              <w:left w:val="single" w:sz="4" w:space="0" w:color="000000"/>
              <w:bottom w:val="single" w:sz="4" w:space="0" w:color="auto"/>
              <w:right w:val="nil"/>
            </w:tcBorders>
            <w:hideMark/>
          </w:tcPr>
          <w:p w:rsidR="008F33AC" w:rsidRPr="00E83C4D" w:rsidRDefault="008F33AC"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8F33AC" w:rsidRPr="00E83C4D" w:rsidRDefault="008F33AC"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auto"/>
              <w:left w:val="single" w:sz="4" w:space="0" w:color="000000"/>
              <w:bottom w:val="single" w:sz="4" w:space="0" w:color="auto"/>
              <w:right w:val="nil"/>
            </w:tcBorders>
            <w:hideMark/>
          </w:tcPr>
          <w:p w:rsidR="008F33AC" w:rsidRPr="00E83C4D" w:rsidRDefault="008F33AC"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16104П1499</w:t>
            </w:r>
          </w:p>
        </w:tc>
        <w:tc>
          <w:tcPr>
            <w:tcW w:w="567" w:type="dxa"/>
            <w:tcBorders>
              <w:top w:val="single" w:sz="4" w:space="0" w:color="auto"/>
              <w:left w:val="single" w:sz="4" w:space="0" w:color="000000"/>
              <w:bottom w:val="single" w:sz="4" w:space="0" w:color="auto"/>
              <w:right w:val="nil"/>
            </w:tcBorders>
            <w:hideMark/>
          </w:tcPr>
          <w:p w:rsidR="008F33AC" w:rsidRPr="00E83C4D" w:rsidRDefault="008F33AC"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8F33AC" w:rsidRPr="00E83C4D" w:rsidRDefault="008F33AC"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14300,00</w:t>
            </w:r>
          </w:p>
        </w:tc>
      </w:tr>
      <w:tr w:rsidR="008F33AC" w:rsidRPr="00E83C4D" w:rsidTr="002E4AB0">
        <w:trPr>
          <w:trHeight w:val="180"/>
        </w:trPr>
        <w:tc>
          <w:tcPr>
            <w:tcW w:w="5244" w:type="dxa"/>
            <w:tcBorders>
              <w:top w:val="single" w:sz="4" w:space="0" w:color="auto"/>
              <w:left w:val="single" w:sz="4" w:space="0" w:color="000000"/>
              <w:bottom w:val="single" w:sz="4" w:space="0" w:color="auto"/>
              <w:right w:val="nil"/>
            </w:tcBorders>
            <w:hideMark/>
          </w:tcPr>
          <w:p w:rsidR="008F33AC" w:rsidRPr="00E83C4D" w:rsidRDefault="008030F1"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8F33AC" w:rsidRPr="00E83C4D" w:rsidRDefault="008030F1" w:rsidP="00B35ED1">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8F33AC" w:rsidRPr="00E83C4D" w:rsidRDefault="008030F1"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02</w:t>
            </w:r>
          </w:p>
        </w:tc>
        <w:tc>
          <w:tcPr>
            <w:tcW w:w="1168" w:type="dxa"/>
            <w:tcBorders>
              <w:top w:val="single" w:sz="4" w:space="0" w:color="auto"/>
              <w:left w:val="single" w:sz="4" w:space="0" w:color="000000"/>
              <w:bottom w:val="single" w:sz="4" w:space="0" w:color="auto"/>
              <w:right w:val="nil"/>
            </w:tcBorders>
            <w:hideMark/>
          </w:tcPr>
          <w:p w:rsidR="008F33AC" w:rsidRPr="00E83C4D" w:rsidRDefault="008030F1"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16104П1499</w:t>
            </w:r>
          </w:p>
        </w:tc>
        <w:tc>
          <w:tcPr>
            <w:tcW w:w="567" w:type="dxa"/>
            <w:tcBorders>
              <w:top w:val="single" w:sz="4" w:space="0" w:color="auto"/>
              <w:left w:val="single" w:sz="4" w:space="0" w:color="000000"/>
              <w:bottom w:val="single" w:sz="4" w:space="0" w:color="auto"/>
              <w:right w:val="nil"/>
            </w:tcBorders>
            <w:hideMark/>
          </w:tcPr>
          <w:p w:rsidR="008F33AC" w:rsidRPr="00E83C4D" w:rsidRDefault="008030F1" w:rsidP="00B35ED1">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auto"/>
              <w:left w:val="single" w:sz="4" w:space="0" w:color="000000"/>
              <w:bottom w:val="single" w:sz="4" w:space="0" w:color="auto"/>
              <w:right w:val="single" w:sz="4" w:space="0" w:color="000000"/>
            </w:tcBorders>
            <w:hideMark/>
          </w:tcPr>
          <w:p w:rsidR="008F33AC"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14300,00</w:t>
            </w:r>
          </w:p>
        </w:tc>
      </w:tr>
      <w:tr w:rsidR="006A1FFA" w:rsidRPr="00E83C4D" w:rsidTr="003802F1">
        <w:trPr>
          <w:trHeight w:val="255"/>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94842,00</w:t>
            </w:r>
          </w:p>
        </w:tc>
      </w:tr>
      <w:tr w:rsidR="006A1FFA" w:rsidRPr="00E83C4D" w:rsidTr="003802F1">
        <w:trPr>
          <w:trHeight w:val="259"/>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E83C4D">
              <w:rPr>
                <w:rFonts w:ascii="Arial" w:eastAsia="Times New Roman" w:hAnsi="Arial" w:cs="Arial"/>
                <w:sz w:val="24"/>
                <w:szCs w:val="24"/>
                <w:lang w:eastAsia="ar-SA"/>
              </w:rPr>
              <w:t>образовании</w:t>
            </w:r>
            <w:proofErr w:type="gramStart"/>
            <w:r w:rsidRPr="00E83C4D">
              <w:rPr>
                <w:rFonts w:ascii="Arial" w:eastAsia="Times New Roman" w:hAnsi="Arial" w:cs="Arial"/>
                <w:sz w:val="24"/>
                <w:szCs w:val="24"/>
                <w:lang w:eastAsia="ar-SA"/>
              </w:rPr>
              <w:t>«К</w:t>
            </w:r>
            <w:proofErr w:type="gramEnd"/>
            <w:r w:rsidRPr="00E83C4D">
              <w:rPr>
                <w:rFonts w:ascii="Arial" w:eastAsia="Times New Roman" w:hAnsi="Arial" w:cs="Arial"/>
                <w:sz w:val="24"/>
                <w:szCs w:val="24"/>
                <w:lang w:eastAsia="ar-SA"/>
              </w:rPr>
              <w:t>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 Благоустройство населенных пунктов в </w:t>
            </w:r>
            <w:proofErr w:type="spellStart"/>
            <w:r w:rsidRPr="00E83C4D">
              <w:rPr>
                <w:rFonts w:ascii="Arial" w:eastAsia="Times New Roman" w:hAnsi="Arial" w:cs="Arial"/>
                <w:sz w:val="24"/>
                <w:szCs w:val="24"/>
                <w:lang w:eastAsia="ar-SA"/>
              </w:rPr>
              <w:lastRenderedPageBreak/>
              <w:t>Краснодолинском</w:t>
            </w:r>
            <w:proofErr w:type="spellEnd"/>
            <w:r w:rsidRPr="00E83C4D">
              <w:rPr>
                <w:rFonts w:ascii="Arial" w:eastAsia="Times New Roman" w:hAnsi="Arial" w:cs="Arial"/>
                <w:sz w:val="24"/>
                <w:szCs w:val="24"/>
                <w:lang w:eastAsia="ar-SA"/>
              </w:rPr>
              <w:t xml:space="preserve"> сельсовете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05</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0700000000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94842,00</w:t>
            </w:r>
          </w:p>
        </w:tc>
      </w:tr>
      <w:tr w:rsidR="006A1FFA" w:rsidRPr="00E83C4D" w:rsidTr="009A7771">
        <w:trPr>
          <w:trHeight w:val="354"/>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lastRenderedPageBreak/>
              <w:t xml:space="preserve"> 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0710000000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66442,00</w:t>
            </w:r>
          </w:p>
        </w:tc>
      </w:tr>
      <w:tr w:rsidR="006A1FFA" w:rsidRPr="00E83C4D" w:rsidTr="003802F1">
        <w:trPr>
          <w:trHeight w:val="390"/>
        </w:trPr>
        <w:tc>
          <w:tcPr>
            <w:tcW w:w="5244"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0710100000</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66442,00</w:t>
            </w:r>
          </w:p>
        </w:tc>
      </w:tr>
      <w:tr w:rsidR="006A1FFA" w:rsidRPr="00E83C4D" w:rsidTr="003802F1">
        <w:trPr>
          <w:trHeight w:val="408"/>
        </w:trPr>
        <w:tc>
          <w:tcPr>
            <w:tcW w:w="5244"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07101С1433</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66442,00</w:t>
            </w:r>
          </w:p>
        </w:tc>
      </w:tr>
      <w:tr w:rsidR="006A1FFA" w:rsidRPr="00E83C4D" w:rsidTr="009A7771">
        <w:trPr>
          <w:trHeight w:val="438"/>
        </w:trPr>
        <w:tc>
          <w:tcPr>
            <w:tcW w:w="5244"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07101С1433</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66442,00</w:t>
            </w:r>
          </w:p>
        </w:tc>
      </w:tr>
      <w:tr w:rsidR="006A1FFA" w:rsidRPr="00E83C4D" w:rsidTr="009A7771">
        <w:trPr>
          <w:trHeight w:val="195"/>
        </w:trPr>
        <w:tc>
          <w:tcPr>
            <w:tcW w:w="524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auto"/>
              <w:left w:val="single" w:sz="4" w:space="0" w:color="000000"/>
              <w:bottom w:val="single" w:sz="4" w:space="0" w:color="auto"/>
              <w:right w:val="nil"/>
            </w:tcBorders>
            <w:hideMark/>
          </w:tcPr>
          <w:p w:rsidR="006A1FFA" w:rsidRPr="00E83C4D" w:rsidRDefault="00E30D5F"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073</w:t>
            </w:r>
            <w:r w:rsidR="006A1FFA" w:rsidRPr="00E83C4D">
              <w:rPr>
                <w:rFonts w:ascii="Arial" w:eastAsia="Times New Roman" w:hAnsi="Arial" w:cs="Arial"/>
                <w:sz w:val="24"/>
                <w:szCs w:val="24"/>
                <w:lang w:eastAsia="ar-SA"/>
              </w:rPr>
              <w:t>0000000</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w:t>
            </w:r>
            <w:r w:rsidR="006A1FFA" w:rsidRPr="00E83C4D">
              <w:rPr>
                <w:rFonts w:ascii="Arial" w:eastAsia="Times New Roman" w:hAnsi="Arial" w:cs="Arial"/>
                <w:sz w:val="24"/>
                <w:szCs w:val="24"/>
                <w:lang w:eastAsia="ar-SA"/>
              </w:rPr>
              <w:t>8400</w:t>
            </w:r>
            <w:r w:rsidRPr="00E83C4D">
              <w:rPr>
                <w:rFonts w:ascii="Arial" w:eastAsia="Times New Roman" w:hAnsi="Arial" w:cs="Arial"/>
                <w:sz w:val="24"/>
                <w:szCs w:val="24"/>
                <w:lang w:eastAsia="ar-SA"/>
              </w:rPr>
              <w:t>,00</w:t>
            </w:r>
          </w:p>
        </w:tc>
      </w:tr>
      <w:tr w:rsidR="006A1FFA" w:rsidRPr="00E83C4D" w:rsidTr="009A7771">
        <w:trPr>
          <w:trHeight w:val="163"/>
        </w:trPr>
        <w:tc>
          <w:tcPr>
            <w:tcW w:w="524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auto"/>
              <w:left w:val="single" w:sz="4" w:space="0" w:color="000000"/>
              <w:bottom w:val="single" w:sz="4" w:space="0" w:color="auto"/>
              <w:right w:val="nil"/>
            </w:tcBorders>
            <w:hideMark/>
          </w:tcPr>
          <w:p w:rsidR="006A1FFA" w:rsidRPr="00E83C4D" w:rsidRDefault="00E30D5F"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073</w:t>
            </w:r>
            <w:r w:rsidR="006A1FFA" w:rsidRPr="00E83C4D">
              <w:rPr>
                <w:rFonts w:ascii="Arial" w:eastAsia="Times New Roman" w:hAnsi="Arial" w:cs="Arial"/>
                <w:sz w:val="24"/>
                <w:szCs w:val="24"/>
                <w:lang w:eastAsia="ar-SA"/>
              </w:rPr>
              <w:t>0100000</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w:t>
            </w:r>
            <w:r w:rsidR="006A1FFA" w:rsidRPr="00E83C4D">
              <w:rPr>
                <w:rFonts w:ascii="Arial" w:eastAsia="Times New Roman" w:hAnsi="Arial" w:cs="Arial"/>
                <w:sz w:val="24"/>
                <w:szCs w:val="24"/>
                <w:lang w:eastAsia="ar-SA"/>
              </w:rPr>
              <w:t>8400</w:t>
            </w:r>
            <w:r w:rsidRPr="00E83C4D">
              <w:rPr>
                <w:rFonts w:ascii="Arial" w:eastAsia="Times New Roman" w:hAnsi="Arial" w:cs="Arial"/>
                <w:sz w:val="24"/>
                <w:szCs w:val="24"/>
                <w:lang w:eastAsia="ar-SA"/>
              </w:rPr>
              <w:t>,00</w:t>
            </w:r>
          </w:p>
        </w:tc>
      </w:tr>
      <w:tr w:rsidR="006A1FFA" w:rsidRPr="00E83C4D" w:rsidTr="009A7771">
        <w:trPr>
          <w:trHeight w:val="238"/>
        </w:trPr>
        <w:tc>
          <w:tcPr>
            <w:tcW w:w="524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auto"/>
              <w:left w:val="single" w:sz="4" w:space="0" w:color="000000"/>
              <w:bottom w:val="single" w:sz="4" w:space="0" w:color="auto"/>
              <w:right w:val="nil"/>
            </w:tcBorders>
            <w:hideMark/>
          </w:tcPr>
          <w:p w:rsidR="006A1FFA" w:rsidRPr="00E83C4D" w:rsidRDefault="00E30D5F"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073</w:t>
            </w:r>
            <w:r w:rsidR="006A1FFA" w:rsidRPr="00E83C4D">
              <w:rPr>
                <w:rFonts w:ascii="Arial" w:eastAsia="Times New Roman" w:hAnsi="Arial" w:cs="Arial"/>
                <w:sz w:val="24"/>
                <w:szCs w:val="24"/>
                <w:lang w:eastAsia="ar-SA"/>
              </w:rPr>
              <w:t>01С1433</w:t>
            </w:r>
          </w:p>
        </w:tc>
        <w:tc>
          <w:tcPr>
            <w:tcW w:w="567" w:type="dxa"/>
            <w:tcBorders>
              <w:top w:val="single" w:sz="4" w:space="0" w:color="auto"/>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w:t>
            </w:r>
            <w:r w:rsidR="006A1FFA" w:rsidRPr="00E83C4D">
              <w:rPr>
                <w:rFonts w:ascii="Arial" w:eastAsia="Times New Roman" w:hAnsi="Arial" w:cs="Arial"/>
                <w:sz w:val="24"/>
                <w:szCs w:val="24"/>
                <w:lang w:eastAsia="ar-SA"/>
              </w:rPr>
              <w:t>8400</w:t>
            </w:r>
            <w:r w:rsidRPr="00E83C4D">
              <w:rPr>
                <w:rFonts w:ascii="Arial" w:eastAsia="Times New Roman" w:hAnsi="Arial" w:cs="Arial"/>
                <w:sz w:val="24"/>
                <w:szCs w:val="24"/>
                <w:lang w:eastAsia="ar-SA"/>
              </w:rPr>
              <w:t>,00</w:t>
            </w:r>
          </w:p>
        </w:tc>
      </w:tr>
      <w:tr w:rsidR="006A1FFA" w:rsidRPr="00E83C4D" w:rsidTr="009A7771">
        <w:trPr>
          <w:trHeight w:val="189"/>
        </w:trPr>
        <w:tc>
          <w:tcPr>
            <w:tcW w:w="5244"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05</w:t>
            </w:r>
          </w:p>
        </w:tc>
        <w:tc>
          <w:tcPr>
            <w:tcW w:w="534"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03</w:t>
            </w:r>
          </w:p>
        </w:tc>
        <w:tc>
          <w:tcPr>
            <w:tcW w:w="1168" w:type="dxa"/>
            <w:tcBorders>
              <w:top w:val="single" w:sz="4" w:space="0" w:color="auto"/>
              <w:left w:val="single" w:sz="4" w:space="0" w:color="000000"/>
              <w:bottom w:val="single" w:sz="4" w:space="0" w:color="000000"/>
              <w:right w:val="nil"/>
            </w:tcBorders>
            <w:hideMark/>
          </w:tcPr>
          <w:p w:rsidR="006A1FFA" w:rsidRPr="00E83C4D" w:rsidRDefault="00E30D5F"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073</w:t>
            </w:r>
            <w:r w:rsidR="006A1FFA" w:rsidRPr="00E83C4D">
              <w:rPr>
                <w:rFonts w:ascii="Arial" w:eastAsia="Times New Roman" w:hAnsi="Arial" w:cs="Arial"/>
                <w:sz w:val="24"/>
                <w:szCs w:val="24"/>
                <w:lang w:eastAsia="ar-SA"/>
              </w:rPr>
              <w:t>01С1433</w:t>
            </w:r>
          </w:p>
        </w:tc>
        <w:tc>
          <w:tcPr>
            <w:tcW w:w="567" w:type="dxa"/>
            <w:tcBorders>
              <w:top w:val="single" w:sz="4" w:space="0" w:color="auto"/>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6A1FFA" w:rsidRPr="00E83C4D" w:rsidRDefault="008030F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2</w:t>
            </w:r>
            <w:r w:rsidR="006A1FFA" w:rsidRPr="00E83C4D">
              <w:rPr>
                <w:rFonts w:ascii="Arial" w:eastAsia="Times New Roman" w:hAnsi="Arial" w:cs="Arial"/>
                <w:sz w:val="24"/>
                <w:szCs w:val="24"/>
                <w:lang w:eastAsia="ar-SA"/>
              </w:rPr>
              <w:t>8400</w:t>
            </w:r>
            <w:r w:rsidRPr="00E83C4D">
              <w:rPr>
                <w:rFonts w:ascii="Arial" w:eastAsia="Times New Roman" w:hAnsi="Arial" w:cs="Arial"/>
                <w:sz w:val="24"/>
                <w:szCs w:val="24"/>
                <w:lang w:eastAsia="ar-SA"/>
              </w:rPr>
              <w:t>,00</w:t>
            </w:r>
          </w:p>
        </w:tc>
      </w:tr>
      <w:tr w:rsidR="006A1FFA" w:rsidRPr="00E83C4D" w:rsidTr="003802F1">
        <w:trPr>
          <w:trHeight w:val="279"/>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E030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1630752</w:t>
            </w:r>
            <w:r w:rsidR="006B7F24" w:rsidRPr="00E83C4D">
              <w:rPr>
                <w:rFonts w:ascii="Arial" w:eastAsia="Times New Roman" w:hAnsi="Arial" w:cs="Arial"/>
                <w:sz w:val="24"/>
                <w:szCs w:val="24"/>
                <w:lang w:eastAsia="ar-SA"/>
              </w:rPr>
              <w:t>,00</w:t>
            </w:r>
          </w:p>
        </w:tc>
      </w:tr>
      <w:tr w:rsidR="006A1FFA" w:rsidRPr="00E83C4D" w:rsidTr="003802F1">
        <w:trPr>
          <w:trHeight w:val="228"/>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E030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1630752</w:t>
            </w:r>
            <w:r w:rsidR="006B7F24" w:rsidRPr="00E83C4D">
              <w:rPr>
                <w:rFonts w:ascii="Arial" w:eastAsia="Times New Roman" w:hAnsi="Arial" w:cs="Arial"/>
                <w:sz w:val="24"/>
                <w:szCs w:val="24"/>
                <w:lang w:eastAsia="ar-SA"/>
              </w:rPr>
              <w:t>,00</w:t>
            </w:r>
          </w:p>
        </w:tc>
      </w:tr>
      <w:tr w:rsidR="006A1FFA" w:rsidRPr="00E83C4D" w:rsidTr="003802F1">
        <w:trPr>
          <w:trHeight w:val="495"/>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Муниципальная программа  «Развитие культуры муниципального образования «</w:t>
            </w:r>
            <w:proofErr w:type="spellStart"/>
            <w:r w:rsidRPr="00E83C4D">
              <w:rPr>
                <w:rFonts w:ascii="Arial" w:eastAsia="Times New Roman" w:hAnsi="Arial" w:cs="Arial"/>
                <w:kern w:val="2"/>
                <w:sz w:val="24"/>
                <w:szCs w:val="24"/>
                <w:lang w:eastAsia="ar-SA"/>
              </w:rPr>
              <w:t>Краснодолинский</w:t>
            </w:r>
            <w:proofErr w:type="spellEnd"/>
            <w:r w:rsidRPr="00E83C4D">
              <w:rPr>
                <w:rFonts w:ascii="Arial" w:eastAsia="Times New Roman" w:hAnsi="Arial" w:cs="Arial"/>
                <w:kern w:val="2"/>
                <w:sz w:val="24"/>
                <w:szCs w:val="24"/>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0100000000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E030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1630752</w:t>
            </w:r>
            <w:r w:rsidR="006B7F24" w:rsidRPr="00E83C4D">
              <w:rPr>
                <w:rFonts w:ascii="Arial" w:eastAsia="Times New Roman" w:hAnsi="Arial" w:cs="Arial"/>
                <w:sz w:val="24"/>
                <w:szCs w:val="24"/>
                <w:lang w:eastAsia="ar-SA"/>
              </w:rPr>
              <w:t>,00</w:t>
            </w:r>
          </w:p>
        </w:tc>
      </w:tr>
      <w:tr w:rsidR="006A1FFA" w:rsidRPr="00E83C4D" w:rsidTr="009339B2">
        <w:trPr>
          <w:trHeight w:val="295"/>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Подпрограмма</w:t>
            </w:r>
            <w:r w:rsidRPr="00E83C4D">
              <w:rPr>
                <w:rFonts w:ascii="Arial" w:eastAsia="Times New Roman" w:hAnsi="Arial" w:cs="Arial"/>
                <w:color w:val="000000"/>
                <w:sz w:val="24"/>
                <w:szCs w:val="24"/>
                <w:lang w:eastAsia="ar-SA"/>
              </w:rPr>
              <w:t xml:space="preserve"> "Искусство"</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0110000000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E0309"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1630752</w:t>
            </w:r>
            <w:r w:rsidR="006B7F24" w:rsidRPr="00E83C4D">
              <w:rPr>
                <w:rFonts w:ascii="Arial" w:eastAsia="Times New Roman" w:hAnsi="Arial" w:cs="Arial"/>
                <w:sz w:val="24"/>
                <w:szCs w:val="24"/>
                <w:lang w:eastAsia="ar-SA"/>
              </w:rPr>
              <w:t>,00</w:t>
            </w:r>
          </w:p>
        </w:tc>
      </w:tr>
      <w:tr w:rsidR="006A1FFA" w:rsidRPr="00E83C4D" w:rsidTr="00F172A1">
        <w:trPr>
          <w:trHeight w:val="400"/>
        </w:trPr>
        <w:tc>
          <w:tcPr>
            <w:tcW w:w="5244" w:type="dxa"/>
            <w:tcBorders>
              <w:top w:val="single" w:sz="4" w:space="0" w:color="000000"/>
              <w:left w:val="single" w:sz="4" w:space="0" w:color="000000"/>
              <w:bottom w:val="single" w:sz="4" w:space="0" w:color="auto"/>
              <w:right w:val="nil"/>
            </w:tcBorders>
            <w:hideMark/>
          </w:tcPr>
          <w:p w:rsidR="00F172A1"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i/>
                <w:kern w:val="2"/>
                <w:sz w:val="24"/>
                <w:szCs w:val="24"/>
                <w:lang w:eastAsia="ar-SA"/>
              </w:rPr>
              <w:t xml:space="preserve">Основное мероприятие </w:t>
            </w:r>
            <w:r w:rsidRPr="00E83C4D">
              <w:rPr>
                <w:rFonts w:ascii="Arial" w:eastAsia="Times New Roman" w:hAnsi="Arial" w:cs="Arial"/>
                <w:sz w:val="24"/>
                <w:szCs w:val="24"/>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sz w:val="24"/>
                <w:szCs w:val="24"/>
                <w:lang w:eastAsia="ar-SA"/>
              </w:rPr>
              <w:t>0110100000</w:t>
            </w:r>
          </w:p>
        </w:tc>
        <w:tc>
          <w:tcPr>
            <w:tcW w:w="567" w:type="dxa"/>
            <w:tcBorders>
              <w:top w:val="single" w:sz="4" w:space="0" w:color="000000"/>
              <w:left w:val="single" w:sz="4" w:space="0" w:color="000000"/>
              <w:bottom w:val="single" w:sz="4" w:space="0" w:color="auto"/>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6A1FFA" w:rsidRPr="00E83C4D" w:rsidRDefault="00185F64"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16</w:t>
            </w:r>
            <w:r w:rsidR="006E0309" w:rsidRPr="00E83C4D">
              <w:rPr>
                <w:rFonts w:ascii="Arial" w:eastAsia="Times New Roman" w:hAnsi="Arial" w:cs="Arial"/>
                <w:sz w:val="24"/>
                <w:szCs w:val="24"/>
                <w:lang w:eastAsia="ar-SA"/>
              </w:rPr>
              <w:t>30752</w:t>
            </w:r>
            <w:r w:rsidR="006B7F24" w:rsidRPr="00E83C4D">
              <w:rPr>
                <w:rFonts w:ascii="Arial" w:eastAsia="Times New Roman" w:hAnsi="Arial" w:cs="Arial"/>
                <w:sz w:val="24"/>
                <w:szCs w:val="24"/>
                <w:lang w:eastAsia="ar-SA"/>
              </w:rPr>
              <w:t>,00</w:t>
            </w:r>
          </w:p>
        </w:tc>
      </w:tr>
      <w:tr w:rsidR="00F172A1" w:rsidRPr="00E83C4D" w:rsidTr="00F172A1">
        <w:trPr>
          <w:trHeight w:val="225"/>
        </w:trPr>
        <w:tc>
          <w:tcPr>
            <w:tcW w:w="5244"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i/>
                <w:kern w:val="2"/>
                <w:sz w:val="24"/>
                <w:szCs w:val="24"/>
                <w:lang w:eastAsia="ar-SA"/>
              </w:rPr>
            </w:pPr>
            <w:r w:rsidRPr="00E83C4D">
              <w:rPr>
                <w:rFonts w:ascii="Arial" w:eastAsia="Calibri" w:hAnsi="Arial" w:cs="Arial"/>
                <w:i/>
                <w:kern w:val="1"/>
                <w:sz w:val="24"/>
                <w:szCs w:val="24"/>
              </w:rPr>
              <w:t>Субсидия из областного бюджета работникам культуры на выплату заработной платы с начислениями</w:t>
            </w:r>
          </w:p>
        </w:tc>
        <w:tc>
          <w:tcPr>
            <w:tcW w:w="567"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0110113330</w:t>
            </w:r>
          </w:p>
        </w:tc>
        <w:tc>
          <w:tcPr>
            <w:tcW w:w="567"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F172A1" w:rsidRPr="00E83C4D" w:rsidRDefault="004F7F9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val="en-US" w:eastAsia="ar-SA"/>
              </w:rPr>
              <w:t>160678</w:t>
            </w:r>
            <w:r w:rsidR="006B7F24" w:rsidRPr="00E83C4D">
              <w:rPr>
                <w:rFonts w:ascii="Arial" w:eastAsia="Times New Roman" w:hAnsi="Arial" w:cs="Arial"/>
                <w:sz w:val="24"/>
                <w:szCs w:val="24"/>
                <w:lang w:eastAsia="ar-SA"/>
              </w:rPr>
              <w:t>,00</w:t>
            </w:r>
          </w:p>
        </w:tc>
      </w:tr>
      <w:tr w:rsidR="00F172A1" w:rsidRPr="00E83C4D" w:rsidTr="00F172A1">
        <w:trPr>
          <w:trHeight w:val="176"/>
        </w:trPr>
        <w:tc>
          <w:tcPr>
            <w:tcW w:w="5244"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i/>
                <w:kern w:val="2"/>
                <w:sz w:val="24"/>
                <w:szCs w:val="24"/>
                <w:lang w:eastAsia="ar-SA"/>
              </w:rPr>
            </w:pPr>
            <w:r w:rsidRPr="00E83C4D">
              <w:rPr>
                <w:rFonts w:ascii="Arial" w:eastAsia="Calibri" w:hAnsi="Arial" w:cs="Arial"/>
                <w:kern w:val="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0110113330</w:t>
            </w:r>
          </w:p>
        </w:tc>
        <w:tc>
          <w:tcPr>
            <w:tcW w:w="567" w:type="dxa"/>
            <w:tcBorders>
              <w:top w:val="single" w:sz="4" w:space="0" w:color="auto"/>
              <w:left w:val="single" w:sz="4" w:space="0" w:color="000000"/>
              <w:bottom w:val="single" w:sz="4" w:space="0" w:color="auto"/>
              <w:right w:val="nil"/>
            </w:tcBorders>
            <w:hideMark/>
          </w:tcPr>
          <w:p w:rsidR="00F172A1" w:rsidRPr="00E83C4D" w:rsidRDefault="00F172A1"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F172A1" w:rsidRPr="00E83C4D" w:rsidRDefault="004F7F90"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val="en-US" w:eastAsia="ar-SA"/>
              </w:rPr>
              <w:t>160678</w:t>
            </w:r>
            <w:r w:rsidR="006B7F24" w:rsidRPr="00E83C4D">
              <w:rPr>
                <w:rFonts w:ascii="Arial" w:eastAsia="Times New Roman" w:hAnsi="Arial" w:cs="Arial"/>
                <w:sz w:val="24"/>
                <w:szCs w:val="24"/>
                <w:lang w:eastAsia="ar-SA"/>
              </w:rPr>
              <w:t>,00</w:t>
            </w:r>
          </w:p>
        </w:tc>
      </w:tr>
      <w:tr w:rsidR="006A1FFA" w:rsidRPr="00E83C4D" w:rsidTr="003802F1">
        <w:trPr>
          <w:trHeight w:val="590"/>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val="en-US" w:eastAsia="ar-SA"/>
              </w:rPr>
            </w:pPr>
            <w:r w:rsidRPr="00E83C4D">
              <w:rPr>
                <w:rFonts w:ascii="Arial" w:eastAsia="Times New Roman" w:hAnsi="Arial" w:cs="Arial"/>
                <w:sz w:val="24"/>
                <w:szCs w:val="24"/>
                <w:lang w:eastAsia="ar-SA"/>
              </w:rPr>
              <w:t>01101</w:t>
            </w:r>
            <w:r w:rsidR="00F172A1" w:rsidRPr="00E83C4D">
              <w:rPr>
                <w:rFonts w:ascii="Arial" w:eastAsia="Times New Roman" w:hAnsi="Arial" w:cs="Arial"/>
                <w:sz w:val="24"/>
                <w:szCs w:val="24"/>
                <w:lang w:val="en-US" w:eastAsia="ar-SA"/>
              </w:rPr>
              <w:t>S3330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kern w:val="2"/>
                <w:sz w:val="24"/>
                <w:szCs w:val="24"/>
                <w:lang w:eastAsia="ar-SA"/>
              </w:rPr>
            </w:pPr>
            <w:r w:rsidRPr="00E83C4D">
              <w:rPr>
                <w:rFonts w:ascii="Arial" w:eastAsia="Times New Roman" w:hAnsi="Arial" w:cs="Arial"/>
                <w:kern w:val="2"/>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C26061"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1153624</w:t>
            </w:r>
            <w:r w:rsidR="006B7F24" w:rsidRPr="00E83C4D">
              <w:rPr>
                <w:rFonts w:ascii="Arial" w:eastAsia="Times New Roman" w:hAnsi="Arial" w:cs="Arial"/>
                <w:sz w:val="24"/>
                <w:szCs w:val="24"/>
                <w:lang w:eastAsia="ar-SA"/>
              </w:rPr>
              <w:t>,00</w:t>
            </w:r>
          </w:p>
        </w:tc>
      </w:tr>
      <w:tr w:rsidR="006A1FFA" w:rsidRPr="00E83C4D" w:rsidTr="003802F1">
        <w:trPr>
          <w:trHeight w:val="812"/>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F172A1"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01101</w:t>
            </w:r>
            <w:r w:rsidRPr="00E83C4D">
              <w:rPr>
                <w:rFonts w:ascii="Arial" w:eastAsia="Times New Roman" w:hAnsi="Arial" w:cs="Arial"/>
                <w:sz w:val="24"/>
                <w:szCs w:val="24"/>
                <w:lang w:val="en-US" w:eastAsia="ar-SA"/>
              </w:rPr>
              <w:t>S3330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1153624</w:t>
            </w:r>
            <w:r w:rsidR="006B7F24" w:rsidRPr="00E83C4D">
              <w:rPr>
                <w:rFonts w:ascii="Arial" w:eastAsia="Times New Roman" w:hAnsi="Arial" w:cs="Arial"/>
                <w:sz w:val="24"/>
                <w:szCs w:val="24"/>
                <w:lang w:eastAsia="ar-SA"/>
              </w:rPr>
              <w:t>,00</w:t>
            </w:r>
          </w:p>
        </w:tc>
      </w:tr>
      <w:tr w:rsidR="006A1FFA" w:rsidRPr="00E83C4D" w:rsidTr="003802F1">
        <w:trPr>
          <w:trHeight w:val="480"/>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01101С1401</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185F64"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307950</w:t>
            </w:r>
            <w:r w:rsidR="006B7F24" w:rsidRPr="00E83C4D">
              <w:rPr>
                <w:rFonts w:ascii="Arial" w:eastAsia="Times New Roman" w:hAnsi="Arial" w:cs="Arial"/>
                <w:sz w:val="24"/>
                <w:szCs w:val="24"/>
                <w:lang w:eastAsia="ar-SA"/>
              </w:rPr>
              <w:t>,00</w:t>
            </w:r>
          </w:p>
        </w:tc>
      </w:tr>
      <w:tr w:rsidR="006A1FFA" w:rsidRPr="00E83C4D" w:rsidTr="003802F1">
        <w:trPr>
          <w:trHeight w:val="234"/>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01101С1401</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800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185F64"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8</w:t>
            </w:r>
            <w:r w:rsidR="006A1FFA" w:rsidRPr="00E83C4D">
              <w:rPr>
                <w:rFonts w:ascii="Arial" w:eastAsia="Times New Roman" w:hAnsi="Arial" w:cs="Arial"/>
                <w:sz w:val="24"/>
                <w:szCs w:val="24"/>
                <w:lang w:eastAsia="ar-SA"/>
              </w:rPr>
              <w:t>500</w:t>
            </w:r>
            <w:r w:rsidR="006B7F24" w:rsidRPr="00E83C4D">
              <w:rPr>
                <w:rFonts w:ascii="Arial" w:eastAsia="Times New Roman" w:hAnsi="Arial" w:cs="Arial"/>
                <w:sz w:val="24"/>
                <w:szCs w:val="24"/>
                <w:lang w:eastAsia="ar-SA"/>
              </w:rPr>
              <w:t>,00</w:t>
            </w:r>
          </w:p>
        </w:tc>
      </w:tr>
      <w:tr w:rsidR="006A1FFA" w:rsidRPr="00E83C4D" w:rsidTr="003802F1">
        <w:trPr>
          <w:trHeight w:val="272"/>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3802F1">
        <w:trPr>
          <w:trHeight w:val="329"/>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Физическая культура</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3802F1">
        <w:trPr>
          <w:trHeight w:val="585"/>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E83C4D">
              <w:rPr>
                <w:rFonts w:ascii="Arial" w:eastAsia="Times New Roman" w:hAnsi="Arial" w:cs="Arial"/>
                <w:sz w:val="24"/>
                <w:szCs w:val="24"/>
                <w:lang w:eastAsia="ar-SA"/>
              </w:rPr>
              <w:t>в муниципальном образовании «</w:t>
            </w:r>
            <w:proofErr w:type="spellStart"/>
            <w:r w:rsidRPr="00E83C4D">
              <w:rPr>
                <w:rFonts w:ascii="Arial" w:eastAsia="Times New Roman" w:hAnsi="Arial" w:cs="Arial"/>
                <w:sz w:val="24"/>
                <w:szCs w:val="24"/>
                <w:lang w:eastAsia="ar-SA"/>
              </w:rPr>
              <w:t>Краснодолинский</w:t>
            </w:r>
            <w:proofErr w:type="spellEnd"/>
            <w:r w:rsidRPr="00E83C4D">
              <w:rPr>
                <w:rFonts w:ascii="Arial" w:eastAsia="Times New Roman" w:hAnsi="Arial" w:cs="Arial"/>
                <w:sz w:val="24"/>
                <w:szCs w:val="24"/>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0800000000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9339B2">
        <w:trPr>
          <w:trHeight w:val="451"/>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0830000000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3802F1">
        <w:trPr>
          <w:trHeight w:val="190"/>
        </w:trPr>
        <w:tc>
          <w:tcPr>
            <w:tcW w:w="5244" w:type="dxa"/>
            <w:tcBorders>
              <w:top w:val="single" w:sz="4" w:space="0" w:color="000000"/>
              <w:left w:val="single" w:sz="4" w:space="0" w:color="000000"/>
              <w:bottom w:val="single" w:sz="4" w:space="0" w:color="000000"/>
              <w:right w:val="nil"/>
            </w:tcBorders>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0830100000</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3802F1">
        <w:trPr>
          <w:trHeight w:val="900"/>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08301С1406</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r w:rsidR="006A1FFA" w:rsidRPr="00E83C4D" w:rsidTr="003802F1">
        <w:trPr>
          <w:trHeight w:val="525"/>
        </w:trPr>
        <w:tc>
          <w:tcPr>
            <w:tcW w:w="524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kern w:val="2"/>
                <w:sz w:val="24"/>
                <w:szCs w:val="24"/>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11</w:t>
            </w:r>
          </w:p>
        </w:tc>
        <w:tc>
          <w:tcPr>
            <w:tcW w:w="534"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01</w:t>
            </w:r>
          </w:p>
        </w:tc>
        <w:tc>
          <w:tcPr>
            <w:tcW w:w="1168"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08301С1406</w:t>
            </w:r>
          </w:p>
        </w:tc>
        <w:tc>
          <w:tcPr>
            <w:tcW w:w="567" w:type="dxa"/>
            <w:tcBorders>
              <w:top w:val="single" w:sz="4" w:space="0" w:color="000000"/>
              <w:left w:val="single" w:sz="4" w:space="0" w:color="000000"/>
              <w:bottom w:val="single" w:sz="4" w:space="0" w:color="000000"/>
              <w:right w:val="nil"/>
            </w:tcBorders>
            <w:hideMark/>
          </w:tcPr>
          <w:p w:rsidR="006A1FFA" w:rsidRPr="00E83C4D" w:rsidRDefault="006A1FFA" w:rsidP="00AE4982">
            <w:pPr>
              <w:suppressAutoHyphens/>
              <w:autoSpaceDE w:val="0"/>
              <w:snapToGrid w:val="0"/>
              <w:spacing w:after="0" w:line="240" w:lineRule="auto"/>
              <w:jc w:val="both"/>
              <w:rPr>
                <w:rFonts w:ascii="Arial" w:eastAsia="Times New Roman" w:hAnsi="Arial" w:cs="Arial"/>
                <w:sz w:val="24"/>
                <w:szCs w:val="24"/>
                <w:lang w:eastAsia="ar-SA"/>
              </w:rPr>
            </w:pPr>
            <w:r w:rsidRPr="00E83C4D">
              <w:rPr>
                <w:rFonts w:ascii="Arial" w:eastAsia="Times New Roman" w:hAnsi="Arial" w:cs="Arial"/>
                <w:sz w:val="24"/>
                <w:szCs w:val="24"/>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6A1FFA" w:rsidRPr="00E83C4D" w:rsidRDefault="006A1FFA" w:rsidP="00623FF4">
            <w:pPr>
              <w:suppressAutoHyphens/>
              <w:autoSpaceDE w:val="0"/>
              <w:snapToGrid w:val="0"/>
              <w:spacing w:after="0" w:line="240" w:lineRule="auto"/>
              <w:jc w:val="right"/>
              <w:rPr>
                <w:rFonts w:ascii="Arial" w:eastAsia="Times New Roman" w:hAnsi="Arial" w:cs="Arial"/>
                <w:sz w:val="24"/>
                <w:szCs w:val="24"/>
                <w:lang w:eastAsia="ar-SA"/>
              </w:rPr>
            </w:pPr>
            <w:r w:rsidRPr="00E83C4D">
              <w:rPr>
                <w:rFonts w:ascii="Arial" w:eastAsia="Times New Roman" w:hAnsi="Arial" w:cs="Arial"/>
                <w:sz w:val="24"/>
                <w:szCs w:val="24"/>
                <w:lang w:eastAsia="ar-SA"/>
              </w:rPr>
              <w:t>1000</w:t>
            </w:r>
            <w:r w:rsidR="006B7F24" w:rsidRPr="00E83C4D">
              <w:rPr>
                <w:rFonts w:ascii="Arial" w:eastAsia="Times New Roman" w:hAnsi="Arial" w:cs="Arial"/>
                <w:sz w:val="24"/>
                <w:szCs w:val="24"/>
                <w:lang w:eastAsia="ar-SA"/>
              </w:rPr>
              <w:t>,00</w:t>
            </w:r>
          </w:p>
        </w:tc>
      </w:tr>
    </w:tbl>
    <w:p w:rsidR="00536145" w:rsidRPr="00E83C4D" w:rsidRDefault="00536145" w:rsidP="00AA194A">
      <w:pPr>
        <w:tabs>
          <w:tab w:val="center" w:pos="4677"/>
          <w:tab w:val="right" w:pos="9355"/>
        </w:tabs>
        <w:suppressAutoHyphens/>
        <w:autoSpaceDE w:val="0"/>
        <w:spacing w:after="0" w:line="240" w:lineRule="auto"/>
        <w:rPr>
          <w:rFonts w:ascii="Arial" w:eastAsia="Times New Roman" w:hAnsi="Arial" w:cs="Arial"/>
          <w:sz w:val="24"/>
          <w:szCs w:val="24"/>
          <w:lang w:eastAsia="ar-SA"/>
        </w:rPr>
      </w:pPr>
      <w:bookmarkStart w:id="0" w:name="_GoBack"/>
      <w:bookmarkEnd w:id="0"/>
    </w:p>
    <w:sectPr w:rsidR="00536145" w:rsidRPr="00E83C4D" w:rsidSect="004B72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480" w:rsidRDefault="00FB0480" w:rsidP="00944648">
      <w:pPr>
        <w:spacing w:after="0" w:line="240" w:lineRule="auto"/>
      </w:pPr>
      <w:r>
        <w:separator/>
      </w:r>
    </w:p>
  </w:endnote>
  <w:endnote w:type="continuationSeparator" w:id="0">
    <w:p w:rsidR="00FB0480" w:rsidRDefault="00FB0480" w:rsidP="0094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2D75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2D75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2D75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480" w:rsidRDefault="00FB0480" w:rsidP="00944648">
      <w:pPr>
        <w:spacing w:after="0" w:line="240" w:lineRule="auto"/>
      </w:pPr>
      <w:r>
        <w:separator/>
      </w:r>
    </w:p>
  </w:footnote>
  <w:footnote w:type="continuationSeparator" w:id="0">
    <w:p w:rsidR="00FB0480" w:rsidRDefault="00FB0480" w:rsidP="00944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2D75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123906">
    <w:pPr>
      <w:pStyle w:val="a5"/>
      <w:ind w:right="360"/>
    </w:pPr>
    <w:r>
      <w:pict>
        <v:shapetype id="_x0000_t202" coordsize="21600,21600" o:spt="202" path="m,l,21600r21600,l21600,xe">
          <v:stroke joinstyle="miter"/>
          <v:path gradientshapeok="t" o:connecttype="rect"/>
        </v:shapetype>
        <v:shape id="_x0000_s2049" type="#_x0000_t202" style="position:absolute;margin-left:0;margin-top:.05pt;width:17.45pt;height:11.45pt;z-index:251660288;mso-wrap-distance-left:0;mso-wrap-distance-right:0;mso-position-horizontal:center;mso-position-horizontal-relative:margin" stroked="f">
          <v:fill opacity="0" color2="black"/>
          <v:textbox style="mso-next-textbox:#_x0000_s2049" inset="0,0,0,0">
            <w:txbxContent>
              <w:p w:rsidR="002D7517" w:rsidRDefault="002D7517">
                <w:pPr>
                  <w:pStyle w:val="a5"/>
                </w:pPr>
              </w:p>
            </w:txbxContent>
          </v:textbox>
          <w10:wrap type="square" side="largest"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17" w:rsidRDefault="002D75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162D63"/>
    <w:multiLevelType w:val="hybridMultilevel"/>
    <w:tmpl w:val="C85869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3285F"/>
    <w:multiLevelType w:val="hybridMultilevel"/>
    <w:tmpl w:val="E1844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3CD2"/>
    <w:rsid w:val="000051F7"/>
    <w:rsid w:val="0001192A"/>
    <w:rsid w:val="00026F37"/>
    <w:rsid w:val="00035142"/>
    <w:rsid w:val="00057149"/>
    <w:rsid w:val="00062E32"/>
    <w:rsid w:val="00064F84"/>
    <w:rsid w:val="0006524F"/>
    <w:rsid w:val="0007046C"/>
    <w:rsid w:val="00076D31"/>
    <w:rsid w:val="000A6F9D"/>
    <w:rsid w:val="000B28AD"/>
    <w:rsid w:val="000C0CBB"/>
    <w:rsid w:val="000D4021"/>
    <w:rsid w:val="000D66CF"/>
    <w:rsid w:val="000E720F"/>
    <w:rsid w:val="000F4DC1"/>
    <w:rsid w:val="001222C3"/>
    <w:rsid w:val="00123906"/>
    <w:rsid w:val="0016465F"/>
    <w:rsid w:val="00165F26"/>
    <w:rsid w:val="00185F64"/>
    <w:rsid w:val="00186C45"/>
    <w:rsid w:val="00190578"/>
    <w:rsid w:val="001D1948"/>
    <w:rsid w:val="001E5099"/>
    <w:rsid w:val="001F2BCA"/>
    <w:rsid w:val="002014D1"/>
    <w:rsid w:val="002041E8"/>
    <w:rsid w:val="002052B4"/>
    <w:rsid w:val="002068E8"/>
    <w:rsid w:val="00206DE4"/>
    <w:rsid w:val="0021138B"/>
    <w:rsid w:val="00214D42"/>
    <w:rsid w:val="00220DEB"/>
    <w:rsid w:val="00232F59"/>
    <w:rsid w:val="00237187"/>
    <w:rsid w:val="002450B5"/>
    <w:rsid w:val="00245F56"/>
    <w:rsid w:val="0024700C"/>
    <w:rsid w:val="00247BB1"/>
    <w:rsid w:val="00260F27"/>
    <w:rsid w:val="00271497"/>
    <w:rsid w:val="00282004"/>
    <w:rsid w:val="00286A63"/>
    <w:rsid w:val="002A48DC"/>
    <w:rsid w:val="002A4EB5"/>
    <w:rsid w:val="002A7249"/>
    <w:rsid w:val="002B2BFD"/>
    <w:rsid w:val="002B4F39"/>
    <w:rsid w:val="002D1862"/>
    <w:rsid w:val="002D2D5E"/>
    <w:rsid w:val="002D4847"/>
    <w:rsid w:val="002D7517"/>
    <w:rsid w:val="002E26E0"/>
    <w:rsid w:val="002E4174"/>
    <w:rsid w:val="002E4AB0"/>
    <w:rsid w:val="002F109B"/>
    <w:rsid w:val="002F5D61"/>
    <w:rsid w:val="0030114A"/>
    <w:rsid w:val="00311231"/>
    <w:rsid w:val="00322E26"/>
    <w:rsid w:val="003309D7"/>
    <w:rsid w:val="00356A24"/>
    <w:rsid w:val="003802F1"/>
    <w:rsid w:val="00387C31"/>
    <w:rsid w:val="00394A6A"/>
    <w:rsid w:val="003A3284"/>
    <w:rsid w:val="003A3972"/>
    <w:rsid w:val="003C2ACC"/>
    <w:rsid w:val="003F1E30"/>
    <w:rsid w:val="003F758B"/>
    <w:rsid w:val="00422405"/>
    <w:rsid w:val="00427C2E"/>
    <w:rsid w:val="004303C9"/>
    <w:rsid w:val="00442E44"/>
    <w:rsid w:val="004516ED"/>
    <w:rsid w:val="00461392"/>
    <w:rsid w:val="004823D9"/>
    <w:rsid w:val="00483F32"/>
    <w:rsid w:val="00485A03"/>
    <w:rsid w:val="004975FF"/>
    <w:rsid w:val="004A01F2"/>
    <w:rsid w:val="004A1C73"/>
    <w:rsid w:val="004A595A"/>
    <w:rsid w:val="004B72D8"/>
    <w:rsid w:val="004C2AA6"/>
    <w:rsid w:val="004D1453"/>
    <w:rsid w:val="004D342E"/>
    <w:rsid w:val="004E5D36"/>
    <w:rsid w:val="004F2DA6"/>
    <w:rsid w:val="004F7F90"/>
    <w:rsid w:val="0050530C"/>
    <w:rsid w:val="00506E9A"/>
    <w:rsid w:val="005143BB"/>
    <w:rsid w:val="00525D2F"/>
    <w:rsid w:val="00536145"/>
    <w:rsid w:val="005425D4"/>
    <w:rsid w:val="005427F8"/>
    <w:rsid w:val="00556796"/>
    <w:rsid w:val="0056796E"/>
    <w:rsid w:val="00573294"/>
    <w:rsid w:val="005804DE"/>
    <w:rsid w:val="00592FC7"/>
    <w:rsid w:val="005A2584"/>
    <w:rsid w:val="005A3BF4"/>
    <w:rsid w:val="005D04DA"/>
    <w:rsid w:val="005D2EC6"/>
    <w:rsid w:val="005E3D67"/>
    <w:rsid w:val="005E51DA"/>
    <w:rsid w:val="005E70CD"/>
    <w:rsid w:val="005F0FFC"/>
    <w:rsid w:val="005F5A71"/>
    <w:rsid w:val="00623FF4"/>
    <w:rsid w:val="00627A55"/>
    <w:rsid w:val="0063269F"/>
    <w:rsid w:val="00636EF9"/>
    <w:rsid w:val="00637CAA"/>
    <w:rsid w:val="006447CA"/>
    <w:rsid w:val="00662C46"/>
    <w:rsid w:val="00666FEB"/>
    <w:rsid w:val="00673F64"/>
    <w:rsid w:val="006773E9"/>
    <w:rsid w:val="006831A0"/>
    <w:rsid w:val="00694C26"/>
    <w:rsid w:val="006A01C1"/>
    <w:rsid w:val="006A1FFA"/>
    <w:rsid w:val="006B6404"/>
    <w:rsid w:val="006B7F24"/>
    <w:rsid w:val="006C337B"/>
    <w:rsid w:val="006D0007"/>
    <w:rsid w:val="006D5B81"/>
    <w:rsid w:val="006D6F23"/>
    <w:rsid w:val="006E0309"/>
    <w:rsid w:val="006F074D"/>
    <w:rsid w:val="006F2E1C"/>
    <w:rsid w:val="006F7C93"/>
    <w:rsid w:val="007325F8"/>
    <w:rsid w:val="00741525"/>
    <w:rsid w:val="0074677C"/>
    <w:rsid w:val="007479B3"/>
    <w:rsid w:val="00756100"/>
    <w:rsid w:val="00765D6C"/>
    <w:rsid w:val="007739EE"/>
    <w:rsid w:val="007767E7"/>
    <w:rsid w:val="007937F4"/>
    <w:rsid w:val="0079483B"/>
    <w:rsid w:val="007A099E"/>
    <w:rsid w:val="007B4CF5"/>
    <w:rsid w:val="007B51D3"/>
    <w:rsid w:val="007D13A2"/>
    <w:rsid w:val="007D65A2"/>
    <w:rsid w:val="007D7798"/>
    <w:rsid w:val="007E370B"/>
    <w:rsid w:val="007F0198"/>
    <w:rsid w:val="007F03F2"/>
    <w:rsid w:val="007F0BEE"/>
    <w:rsid w:val="007F1E72"/>
    <w:rsid w:val="007F7704"/>
    <w:rsid w:val="008030F1"/>
    <w:rsid w:val="0082732F"/>
    <w:rsid w:val="00836040"/>
    <w:rsid w:val="00837B4A"/>
    <w:rsid w:val="008600ED"/>
    <w:rsid w:val="00871F7C"/>
    <w:rsid w:val="00882534"/>
    <w:rsid w:val="00884172"/>
    <w:rsid w:val="00890CB9"/>
    <w:rsid w:val="008A5B2D"/>
    <w:rsid w:val="008B40B2"/>
    <w:rsid w:val="008B5CA3"/>
    <w:rsid w:val="008C623C"/>
    <w:rsid w:val="008D36AC"/>
    <w:rsid w:val="008D43B6"/>
    <w:rsid w:val="008D7AD7"/>
    <w:rsid w:val="008F33AC"/>
    <w:rsid w:val="008F6BB3"/>
    <w:rsid w:val="00904927"/>
    <w:rsid w:val="00905492"/>
    <w:rsid w:val="009131CC"/>
    <w:rsid w:val="00916073"/>
    <w:rsid w:val="0092659B"/>
    <w:rsid w:val="00926CC5"/>
    <w:rsid w:val="00931E90"/>
    <w:rsid w:val="009339B2"/>
    <w:rsid w:val="00933BE9"/>
    <w:rsid w:val="009346EF"/>
    <w:rsid w:val="0093785A"/>
    <w:rsid w:val="00944648"/>
    <w:rsid w:val="0094581C"/>
    <w:rsid w:val="0096061A"/>
    <w:rsid w:val="0096586E"/>
    <w:rsid w:val="009676E0"/>
    <w:rsid w:val="00967F33"/>
    <w:rsid w:val="00970D37"/>
    <w:rsid w:val="00973CD2"/>
    <w:rsid w:val="009764B8"/>
    <w:rsid w:val="00976898"/>
    <w:rsid w:val="00977100"/>
    <w:rsid w:val="00993EAA"/>
    <w:rsid w:val="009A7771"/>
    <w:rsid w:val="009A787F"/>
    <w:rsid w:val="009B6258"/>
    <w:rsid w:val="009B7D57"/>
    <w:rsid w:val="009C3075"/>
    <w:rsid w:val="009C569A"/>
    <w:rsid w:val="009E61F6"/>
    <w:rsid w:val="00A13854"/>
    <w:rsid w:val="00A20EF4"/>
    <w:rsid w:val="00A33AC1"/>
    <w:rsid w:val="00A521AC"/>
    <w:rsid w:val="00A55BF0"/>
    <w:rsid w:val="00A718F4"/>
    <w:rsid w:val="00A73593"/>
    <w:rsid w:val="00A776F9"/>
    <w:rsid w:val="00A81280"/>
    <w:rsid w:val="00AA194A"/>
    <w:rsid w:val="00AA3D0C"/>
    <w:rsid w:val="00AA4C51"/>
    <w:rsid w:val="00AA6E99"/>
    <w:rsid w:val="00AB3AB3"/>
    <w:rsid w:val="00AD089B"/>
    <w:rsid w:val="00AD1390"/>
    <w:rsid w:val="00AD3878"/>
    <w:rsid w:val="00AE218F"/>
    <w:rsid w:val="00AE4982"/>
    <w:rsid w:val="00AE542C"/>
    <w:rsid w:val="00AE6D64"/>
    <w:rsid w:val="00B104C8"/>
    <w:rsid w:val="00B35ED1"/>
    <w:rsid w:val="00B54E4B"/>
    <w:rsid w:val="00B56B2E"/>
    <w:rsid w:val="00B80A21"/>
    <w:rsid w:val="00B93C92"/>
    <w:rsid w:val="00BA5EB1"/>
    <w:rsid w:val="00BC4E2D"/>
    <w:rsid w:val="00BD6476"/>
    <w:rsid w:val="00BF771A"/>
    <w:rsid w:val="00C1354C"/>
    <w:rsid w:val="00C26061"/>
    <w:rsid w:val="00C3023D"/>
    <w:rsid w:val="00C32095"/>
    <w:rsid w:val="00C367C2"/>
    <w:rsid w:val="00C57BCA"/>
    <w:rsid w:val="00C70D54"/>
    <w:rsid w:val="00C84B66"/>
    <w:rsid w:val="00C96420"/>
    <w:rsid w:val="00CA6C7B"/>
    <w:rsid w:val="00CC1597"/>
    <w:rsid w:val="00CC5584"/>
    <w:rsid w:val="00CE342C"/>
    <w:rsid w:val="00CE5A7D"/>
    <w:rsid w:val="00D008C5"/>
    <w:rsid w:val="00D00B94"/>
    <w:rsid w:val="00D07835"/>
    <w:rsid w:val="00D27570"/>
    <w:rsid w:val="00D44392"/>
    <w:rsid w:val="00D47451"/>
    <w:rsid w:val="00D51BFA"/>
    <w:rsid w:val="00D52D8B"/>
    <w:rsid w:val="00D638A3"/>
    <w:rsid w:val="00D71CD1"/>
    <w:rsid w:val="00D850FC"/>
    <w:rsid w:val="00D85FE6"/>
    <w:rsid w:val="00DA29C4"/>
    <w:rsid w:val="00DB7069"/>
    <w:rsid w:val="00DC28D0"/>
    <w:rsid w:val="00DD18A0"/>
    <w:rsid w:val="00DD586D"/>
    <w:rsid w:val="00E019C0"/>
    <w:rsid w:val="00E0375C"/>
    <w:rsid w:val="00E07C97"/>
    <w:rsid w:val="00E2536C"/>
    <w:rsid w:val="00E26E97"/>
    <w:rsid w:val="00E30D5F"/>
    <w:rsid w:val="00E37F47"/>
    <w:rsid w:val="00E4226E"/>
    <w:rsid w:val="00E74751"/>
    <w:rsid w:val="00E83BC1"/>
    <w:rsid w:val="00E83C4D"/>
    <w:rsid w:val="00E86EE2"/>
    <w:rsid w:val="00EE089D"/>
    <w:rsid w:val="00EE3E73"/>
    <w:rsid w:val="00EF12D7"/>
    <w:rsid w:val="00F058F9"/>
    <w:rsid w:val="00F059E0"/>
    <w:rsid w:val="00F172A1"/>
    <w:rsid w:val="00F31456"/>
    <w:rsid w:val="00F32BD5"/>
    <w:rsid w:val="00F37AD6"/>
    <w:rsid w:val="00F52DE2"/>
    <w:rsid w:val="00F6562A"/>
    <w:rsid w:val="00F75C39"/>
    <w:rsid w:val="00F82B9E"/>
    <w:rsid w:val="00F82DB1"/>
    <w:rsid w:val="00F93F20"/>
    <w:rsid w:val="00FA59B4"/>
    <w:rsid w:val="00FA5A2F"/>
    <w:rsid w:val="00FB0480"/>
    <w:rsid w:val="00FC11B5"/>
    <w:rsid w:val="00FC39B1"/>
    <w:rsid w:val="00FD4349"/>
    <w:rsid w:val="00FE2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6145"/>
  </w:style>
  <w:style w:type="character" w:styleId="a3">
    <w:name w:val="Hyperlink"/>
    <w:semiHidden/>
    <w:unhideWhenUsed/>
    <w:rsid w:val="00536145"/>
    <w:rPr>
      <w:color w:val="0000FF"/>
      <w:u w:val="single"/>
    </w:rPr>
  </w:style>
  <w:style w:type="character" w:styleId="a4">
    <w:name w:val="FollowedHyperlink"/>
    <w:basedOn w:val="a0"/>
    <w:uiPriority w:val="99"/>
    <w:semiHidden/>
    <w:unhideWhenUsed/>
    <w:rsid w:val="00536145"/>
    <w:rPr>
      <w:color w:val="800080" w:themeColor="followedHyperlink"/>
      <w:u w:val="single"/>
    </w:rPr>
  </w:style>
  <w:style w:type="paragraph" w:customStyle="1" w:styleId="msonormalcxspmiddle">
    <w:name w:val="msonormalcxspmiddle"/>
    <w:basedOn w:val="a"/>
    <w:rsid w:val="0053614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53614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536145"/>
    <w:pPr>
      <w:suppressAutoHyphens/>
      <w:spacing w:before="100" w:after="100" w:line="240" w:lineRule="auto"/>
    </w:pPr>
    <w:rPr>
      <w:rFonts w:ascii="Times New Roman" w:eastAsia="Times New Roman" w:hAnsi="Times New Roman" w:cs="Times New Roman"/>
      <w:sz w:val="24"/>
      <w:szCs w:val="24"/>
      <w:lang w:eastAsia="ar-SA"/>
    </w:rPr>
  </w:style>
  <w:style w:type="paragraph" w:styleId="a5">
    <w:name w:val="header"/>
    <w:basedOn w:val="a"/>
    <w:link w:val="a6"/>
    <w:unhideWhenUsed/>
    <w:rsid w:val="009446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44648"/>
  </w:style>
  <w:style w:type="paragraph" w:styleId="a7">
    <w:name w:val="footer"/>
    <w:basedOn w:val="a"/>
    <w:link w:val="a8"/>
    <w:uiPriority w:val="99"/>
    <w:semiHidden/>
    <w:unhideWhenUsed/>
    <w:rsid w:val="0094464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44648"/>
  </w:style>
  <w:style w:type="paragraph" w:styleId="a9">
    <w:name w:val="List Paragraph"/>
    <w:basedOn w:val="a"/>
    <w:uiPriority w:val="34"/>
    <w:qFormat/>
    <w:rsid w:val="002D4847"/>
    <w:pPr>
      <w:ind w:left="720"/>
      <w:contextualSpacing/>
    </w:pPr>
  </w:style>
  <w:style w:type="character" w:customStyle="1" w:styleId="10">
    <w:name w:val="Текст Знак1"/>
    <w:link w:val="aa"/>
    <w:rsid w:val="00D85FE6"/>
    <w:rPr>
      <w:rFonts w:ascii="Courier New" w:hAnsi="Courier New" w:cs="Courier New"/>
    </w:rPr>
  </w:style>
  <w:style w:type="paragraph" w:styleId="aa">
    <w:name w:val="Plain Text"/>
    <w:basedOn w:val="a"/>
    <w:link w:val="10"/>
    <w:unhideWhenUsed/>
    <w:rsid w:val="00D85FE6"/>
    <w:pPr>
      <w:autoSpaceDE w:val="0"/>
      <w:autoSpaceDN w:val="0"/>
      <w:spacing w:after="0" w:line="240" w:lineRule="auto"/>
    </w:pPr>
    <w:rPr>
      <w:rFonts w:ascii="Courier New" w:hAnsi="Courier New" w:cs="Courier New"/>
    </w:rPr>
  </w:style>
  <w:style w:type="character" w:customStyle="1" w:styleId="ab">
    <w:name w:val="Текст Знак"/>
    <w:basedOn w:val="a0"/>
    <w:uiPriority w:val="99"/>
    <w:semiHidden/>
    <w:rsid w:val="00D85FE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2423">
      <w:bodyDiv w:val="1"/>
      <w:marLeft w:val="0"/>
      <w:marRight w:val="0"/>
      <w:marTop w:val="0"/>
      <w:marBottom w:val="0"/>
      <w:divBdr>
        <w:top w:val="none" w:sz="0" w:space="0" w:color="auto"/>
        <w:left w:val="none" w:sz="0" w:space="0" w:color="auto"/>
        <w:bottom w:val="none" w:sz="0" w:space="0" w:color="auto"/>
        <w:right w:val="none" w:sz="0" w:space="0" w:color="auto"/>
      </w:divBdr>
    </w:div>
    <w:div w:id="349140143">
      <w:bodyDiv w:val="1"/>
      <w:marLeft w:val="0"/>
      <w:marRight w:val="0"/>
      <w:marTop w:val="0"/>
      <w:marBottom w:val="0"/>
      <w:divBdr>
        <w:top w:val="none" w:sz="0" w:space="0" w:color="auto"/>
        <w:left w:val="none" w:sz="0" w:space="0" w:color="auto"/>
        <w:bottom w:val="none" w:sz="0" w:space="0" w:color="auto"/>
        <w:right w:val="none" w:sz="0" w:space="0" w:color="auto"/>
      </w:divBdr>
    </w:div>
    <w:div w:id="613633179">
      <w:bodyDiv w:val="1"/>
      <w:marLeft w:val="0"/>
      <w:marRight w:val="0"/>
      <w:marTop w:val="0"/>
      <w:marBottom w:val="0"/>
      <w:divBdr>
        <w:top w:val="none" w:sz="0" w:space="0" w:color="auto"/>
        <w:left w:val="none" w:sz="0" w:space="0" w:color="auto"/>
        <w:bottom w:val="none" w:sz="0" w:space="0" w:color="auto"/>
        <w:right w:val="none" w:sz="0" w:space="0" w:color="auto"/>
      </w:divBdr>
    </w:div>
    <w:div w:id="675421787">
      <w:bodyDiv w:val="1"/>
      <w:marLeft w:val="0"/>
      <w:marRight w:val="0"/>
      <w:marTop w:val="0"/>
      <w:marBottom w:val="0"/>
      <w:divBdr>
        <w:top w:val="none" w:sz="0" w:space="0" w:color="auto"/>
        <w:left w:val="none" w:sz="0" w:space="0" w:color="auto"/>
        <w:bottom w:val="none" w:sz="0" w:space="0" w:color="auto"/>
        <w:right w:val="none" w:sz="0" w:space="0" w:color="auto"/>
      </w:divBdr>
    </w:div>
    <w:div w:id="1079400360">
      <w:bodyDiv w:val="1"/>
      <w:marLeft w:val="0"/>
      <w:marRight w:val="0"/>
      <w:marTop w:val="0"/>
      <w:marBottom w:val="0"/>
      <w:divBdr>
        <w:top w:val="none" w:sz="0" w:space="0" w:color="auto"/>
        <w:left w:val="none" w:sz="0" w:space="0" w:color="auto"/>
        <w:bottom w:val="none" w:sz="0" w:space="0" w:color="auto"/>
        <w:right w:val="none" w:sz="0" w:space="0" w:color="auto"/>
      </w:divBdr>
    </w:div>
    <w:div w:id="1253201984">
      <w:bodyDiv w:val="1"/>
      <w:marLeft w:val="0"/>
      <w:marRight w:val="0"/>
      <w:marTop w:val="0"/>
      <w:marBottom w:val="0"/>
      <w:divBdr>
        <w:top w:val="none" w:sz="0" w:space="0" w:color="auto"/>
        <w:left w:val="none" w:sz="0" w:space="0" w:color="auto"/>
        <w:bottom w:val="none" w:sz="0" w:space="0" w:color="auto"/>
        <w:right w:val="none" w:sz="0" w:space="0" w:color="auto"/>
      </w:divBdr>
    </w:div>
    <w:div w:id="1691493604">
      <w:bodyDiv w:val="1"/>
      <w:marLeft w:val="0"/>
      <w:marRight w:val="0"/>
      <w:marTop w:val="0"/>
      <w:marBottom w:val="0"/>
      <w:divBdr>
        <w:top w:val="none" w:sz="0" w:space="0" w:color="auto"/>
        <w:left w:val="none" w:sz="0" w:space="0" w:color="auto"/>
        <w:bottom w:val="none" w:sz="0" w:space="0" w:color="auto"/>
        <w:right w:val="none" w:sz="0" w:space="0" w:color="auto"/>
      </w:divBdr>
    </w:div>
    <w:div w:id="21199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6EF3AE28B6C46D1117CBBA251A07B11C6C7C5768D606C8B0E322DA1BBA42282C9440EEF08E6CC43400230U6VF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f4QkSnDecqQbOVoH6icNRcey2YlDCDDTQs2/8kVxhH4=</DigestValue>
    </Reference>
    <Reference URI="#idOfficeObject" Type="http://www.w3.org/2000/09/xmldsig#Object">
      <DigestMethod Algorithm="urn:ietf:params:xml:ns:cpxmlsec:algorithms:gostr3411"/>
      <DigestValue>XxbZW3thU9UXsGv37ADDIzJwFSXXe6qLlYgjSpRCqGQ=</DigestValue>
    </Reference>
  </SignedInfo>
  <SignatureValue>P/kF/o4NukK5s27K32C/wf8Xewvr1mrnFXHhypkJcwmdD+dOY7CI7zCpn2cKXu+4
iEvMShCHHPDjc6ytRFxiog==</SignatureValue>
  <KeyInfo>
    <X509Data>
      <X509Certificate>MIIMFzCCC8agAwIBAgIKMt/KWwACAESuSzAIBgYqhQMCAgMwggFjMRgwFgYFKoUD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CVRFTlNPUkNBMzAeFw0xNjEyMTUwNjEwMDBaFw0xNzEyMTUwNjIwMDBaMIICXjEY
MBYGBSqFA2QBEg0xMDI0NjAwODQyNzM4MRYwFAYFKoUDZAMSCzExODEwNjUxMjIx
MRowGAYIKoUDA4EDAQESDDAwNDYyMTAwMDMyMTEoMCYGCSqGSIb3DQEJARYZc2Vs
X2tyYXNub2RvbGluc2tpeUBiay5ydTE+MDwGCSqGSIb3DQEJAhMvSU5OPTQ2MjEw
MDAzMjEvS1BQPTQ2MjEwMTAwMS9PR1JOPTEwMjQ2MDA4NDI3MzgxWTBXBgNVBAoM
UNCQ0LTQvNC40L3QuNGB0YLRgNCw0YbQuNGPINCa0YDQsNGB0L3QvtC00L7Qu9C4
0L3RgdC60L7Qs9C+INGB0LXQu9GM0YHQvtCy0LXRgtCwMQowCAYDVQQLEwEwMRMw
EQYDVQQMDArQk9Cb0JDQktCQMVkwVwYDVQQDDFDQkNC00LzQuNC90LjRgdGC0YDQ
sNGG0LjRjyDQmtGA0LDRgdC90L7QtNC+0LvQuNC90YHQutC+0LPQviDRgdC10LvR
jNGB0L7QstC10YLQsDEVMBMGA1UEBAwM0JbQldCT0JvQntCSMS4wLAYDVQQqDCXQ
ktCb0JDQlNCY0JzQmNCgINCS0JDQodCY0JvQrNCV0JLQmNCnMQswCQYDVQQGEwJS
VTFCMEAGA1UEBww50KHQvtCy0LXRgtGB0LrQuNC5INGALdC9LCDRgS4g0JrRgNCw
0YHQvdCw0Y8g0JTQvtC70LjQvdCwMSkwJwYDVQQIDCA0NiDQmtGD0YDRgdC60LDR
jyDQvtCx0LvQsNGB0YLRjDEKMAgGA1UECRMBMDBjMBwGBiqFAwICEzASBgcqhQMC
AiQABgcqhQMCAh4BA0MABED8W083ZPshg89UlJ4xrQXMxpd26N6BcwCsmpju08U8
CEWR9W4U7SalmHxo79+v3uvrsrWEu0NQ2YR6Bp02hq9fo4IHWTCCB1UwCwYDVR0P
BAQDAgTwMIHyBgNVHSUEgeowgecGBiqFA2RyAQYGKoUDZHICBgYqhQNkAgEGByqF
AwICIhkGByqFAwICIhoGByqFAwICIgYGBiqFAwIXAwYIKoUDAkABAQEGCCqFAwOB
HQINBggqhQMDKQEDBAYIKoUDAzoCAQIGCCqFAwM6AgEGBgkqhQMDPwEBAgQGBiqF
AwNZGAYGKoUDA10PBggqhQMFARgCEwYHKoUDBQMSAQYHKoUDBQMSAgYHKoUDBQMo
AQYHKoUDBQMwAQYHKoUDBiUBAQYIKoUDBikBAQEGCCqFAwcCFQECBggrBgEFBQcD
AgYIKwYBBQUHAwQwHQYDVR0gBBYwFDAIBgYqhQNkcQEwCAYGKoUDZHECMDYGBSqF
A2RvBC0MKyLQmtGA0LjQv9GC0L7Qn9GA0L4gQ1NQIiAo0LLQtdGA0YHQuNGPIDMu
NikwHQYDVR0OBBYEFNLJmc4Dm/5JIkvWRTET28i2JAwxMIIBpAYDVR0jBIIBmzCC
AZeAFE5htnrR/AEt5TokU7ls6s1wmnKaoYIBa6SCAWcwggFjMRgwFgYFKoUDZAES
DTEwMjc2MDA3ODc5OTQxGjAYBggqhQMDgQMBARIMMDA3NjA1MDE2MDMwMTQwMgYD
VQQJDCvQnNC+0YHQutC+0LLRgdC60LjQuSDQv9GA0L7RgdC/0LXQutGCINC0LjEy
MSMwIQYJKoZIhvcNAQkBFhRyb290QG5hbG9nLnRlbnNvci5ydTELMAkGA1UEBhMC
UlUxMTAvBgNVBAgMKDc2INCv0YDQvtGB0LvQsNCy0YHQutCw0Y8g0L7QsdC70LDR
gdGC0YwxGzAZBgNVBAcMEtCv0YDQvtGB0LvQsNCy0LvRjDEtMCsGA1UECgwk0J7Q
ntCeINCa0L7QvNC/0LDQvdC40Y8g0KLQtdC90LfQvtGAMTAwLgYDVQQLDCfQo9C0
0L7RgdGC0L7QstC10YDRj9GO0YnQuNC5INGG0LXQvdGC0YAxEjAQBgNVBAMTCVRF
TlNPUkNBM4IQD2Ey9wBvtqJNtggy7HNsbzCCASkGA1UdHwSCASAwggEcMDmgN6A1
hjNodHRwOi8vdGF4NC50ZW5zb3IucnUvY2VydGVucm9sbC90ZW5zb3JjYTMtMjAx
NS5jcmwwLKAqoCiGJmh0dHA6Ly90ZW5zb3IucnUvY2EvdGVuc29yY2EzLTIwMTUu
Y3JsMDmgN6A1hjNodHRwOi8vY3JsLnRlbnNvci5ydS90YXg0L2NhL2NybC90ZW5z
b3JjYTMtMjAxNS5jcmwwOqA4oDaGNGh0dHA6Ly9jcmwyLnRlbnNvci5ydS90YXg0
L2NhL2NybC90ZW5zb3JjYTMtMjAxNS5jcmwwOqA4oDaGNGh0dHA6Ly9jcmwzLnRl
bnNvci5ydS90YXg0L2NhL2NybC90ZW5zb3JjYTMtMjAxNS5jcmwwggGgBggrBgEF
BQcBAQSCAZIwggGOMC8GCCsGAQUFBzABhiNodHRwOi8vdGF4NC50ZW5zb3IucnUv
b2NzcC9vY3NwLnNyZjAtBggrBgEFBQcwAoYhaHR0cDovL3RheDQudGVuc29yLnJ1
L3RzcC90c3Auc3JmMD8GCCsGAQUFBzAChjNodHRwOi8vdGF4NC50ZW5zb3IucnUv
Y2VydGVucm9sbC90ZW5zb3JjYTMtMjAxNS5jcnQwMgYIKwYBBQUHMAKGJmh0dHA6
Ly90ZW5zb3IucnUvY2EvdGVuc29yY2EzLTIwMTUuY3J0MDsGCCsGAQUFBzAChi9o
dHRwOi8vY3JsLnRlbnNvci5ydS90YXg0L2NhL3RlbnNvcmNhMy0yMDE1LmNydDA8
BggrBgEFBQcwAoYwaHR0cDovL2NybDIudGVuc29yLnJ1L3RheDQvY2EvdGVuc29y
Y2EzLTIwMTUuY3J0MDwGCCsGAQUFBzAChjBodHRwOi8vY3JsMy50ZW5zb3IucnUv
dGF4NC9jYS90ZW5zb3JjYTMtMjAxNS5jcnQwKwYDVR0QBCQwIoAPMjAxNjEyMTUw
NjEwMDBagQ8yMDE3MTIxNTA2MTAwMFowggEzBgUqhQNkcASCASgwggEkDCsi0JrR
gNC40L/RgtC+0J/RgNC+IENTUCIgKNCy0LXRgNGB0LjRjyAzLjYpDFMi0KPQtNC+
0YHRgtC+0LLQtdGA0Y/RjtGJ0LjQuSDRhtC10L3RgtGAICLQmtGA0LjQv9GC0L7Q
n9GA0L4g0KPQpiIg0LLQtdGA0YHQuNC4IDEuNQxP0KHQtdGA0YLQuNGE0LjQutCw
0YIg0YHQvtC+0YLQstC10YLRgdGC0LLQuNGPIOKEliDQodCkLzEyNC0yNzM4INC+
0YIgMDEuMDcuMjAxNQxP0KHQtdGA0YLQuNGE0LjQutCw0YIg0YHQvtC+0YLQstC1
0YLRgdGC0LLQuNGPIOKEliDQodCkLzEyOC0yMzUyINC+0YIgMTUuMDQuMjAxNDAI
BgYqhQMCAgMDQQBZBoU3R/M4B5L1AiroancQYmUlMgVsUWg/p6R4h47l4qxEVT1L
8fdVLYu4TeihxRqWFI5nMKVmTHa/+z9P+h5v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0"/>
            <mdssi:RelationshipReference SourceId="rId9"/>
            <mdssi:RelationshipReference SourceId="rId14"/>
          </Transform>
          <Transform Algorithm="http://www.w3.org/TR/2001/REC-xml-c14n-20010315"/>
        </Transforms>
        <DigestMethod Algorithm="http://www.w3.org/2000/09/xmldsig#sha1"/>
        <DigestValue>IkSeFP00jfVTbfKi8femDw36wNA=</DigestValue>
      </Reference>
      <Reference URI="/word/document.xml?ContentType=application/vnd.openxmlformats-officedocument.wordprocessingml.document.main+xml">
        <DigestMethod Algorithm="http://www.w3.org/2000/09/xmldsig#sha1"/>
        <DigestValue>C3dvmH1dZi7M4Nz3VwDg34dzA/o=</DigestValue>
      </Reference>
      <Reference URI="/word/endnotes.xml?ContentType=application/vnd.openxmlformats-officedocument.wordprocessingml.endnotes+xml">
        <DigestMethod Algorithm="http://www.w3.org/2000/09/xmldsig#sha1"/>
        <DigestValue>AzdMBhLvpp7Nezopd8YejEras9U=</DigestValue>
      </Reference>
      <Reference URI="/word/fontTable.xml?ContentType=application/vnd.openxmlformats-officedocument.wordprocessingml.fontTable+xml">
        <DigestMethod Algorithm="http://www.w3.org/2000/09/xmldsig#sha1"/>
        <DigestValue>z32XdGEPX9CgV1rtYQQCn6uzpik=</DigestValue>
      </Reference>
      <Reference URI="/word/footer1.xml?ContentType=application/vnd.openxmlformats-officedocument.wordprocessingml.footer+xml">
        <DigestMethod Algorithm="http://www.w3.org/2000/09/xmldsig#sha1"/>
        <DigestValue>b2IlwzLs84BrHxLXNKqs1Y/x0fI=</DigestValue>
      </Reference>
      <Reference URI="/word/footer2.xml?ContentType=application/vnd.openxmlformats-officedocument.wordprocessingml.footer+xml">
        <DigestMethod Algorithm="http://www.w3.org/2000/09/xmldsig#sha1"/>
        <DigestValue>b2IlwzLs84BrHxLXNKqs1Y/x0fI=</DigestValue>
      </Reference>
      <Reference URI="/word/footer3.xml?ContentType=application/vnd.openxmlformats-officedocument.wordprocessingml.footer+xml">
        <DigestMethod Algorithm="http://www.w3.org/2000/09/xmldsig#sha1"/>
        <DigestValue>b2IlwzLs84BrHxLXNKqs1Y/x0fI=</DigestValue>
      </Reference>
      <Reference URI="/word/footnotes.xml?ContentType=application/vnd.openxmlformats-officedocument.wordprocessingml.footnotes+xml">
        <DigestMethod Algorithm="http://www.w3.org/2000/09/xmldsig#sha1"/>
        <DigestValue>uCM39Fyl2OWpCe6X/T0ERh1VNFk=</DigestValue>
      </Reference>
      <Reference URI="/word/header1.xml?ContentType=application/vnd.openxmlformats-officedocument.wordprocessingml.header+xml">
        <DigestMethod Algorithm="http://www.w3.org/2000/09/xmldsig#sha1"/>
        <DigestValue>zb56QERjEwVSduJ/OoPkKfdygMw=</DigestValue>
      </Reference>
      <Reference URI="/word/header2.xml?ContentType=application/vnd.openxmlformats-officedocument.wordprocessingml.header+xml">
        <DigestMethod Algorithm="http://www.w3.org/2000/09/xmldsig#sha1"/>
        <DigestValue>y6/vWArEiP9PqzgPOTy2OQBXJ1I=</DigestValue>
      </Reference>
      <Reference URI="/word/header3.xml?ContentType=application/vnd.openxmlformats-officedocument.wordprocessingml.header+xml">
        <DigestMethod Algorithm="http://www.w3.org/2000/09/xmldsig#sha1"/>
        <DigestValue>zb56QERjEwVSduJ/OoPkKfdygMw=</DigestValue>
      </Reference>
      <Reference URI="/word/numbering.xml?ContentType=application/vnd.openxmlformats-officedocument.wordprocessingml.numbering+xml">
        <DigestMethod Algorithm="http://www.w3.org/2000/09/xmldsig#sha1"/>
        <DigestValue>qip+oR67/qAFXdODkDhUS6R5O4c=</DigestValue>
      </Reference>
      <Reference URI="/word/settings.xml?ContentType=application/vnd.openxmlformats-officedocument.wordprocessingml.settings+xml">
        <DigestMethod Algorithm="http://www.w3.org/2000/09/xmldsig#sha1"/>
        <DigestValue>shP2oEMw7ak6QavNe/6HV+L2Jco=</DigestValue>
      </Reference>
      <Reference URI="/word/styles.xml?ContentType=application/vnd.openxmlformats-officedocument.wordprocessingml.styles+xml">
        <DigestMethod Algorithm="http://www.w3.org/2000/09/xmldsig#sha1"/>
        <DigestValue>wxyqu2zV2B8OqfbHxThYv81u8Z4=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wZq9mk/af5EJ0rbVArPPuwN7XSo=</DigestValue>
      </Reference>
    </Manifest>
    <SignatureProperties>
      <SignatureProperty Id="idSignatureTime" Target="#idPackageSignature">
        <mdssi:SignatureTime>
          <mdssi:Format>YYYY-MM-DDThh:mm:ssTZD</mdssi:Format>
          <mdssi:Value>2017-06-09T13:44:15Z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06DD-C751-4560-93A2-0DF40923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23</Pages>
  <Words>6310</Words>
  <Characters>35972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Краснодолинский</cp:lastModifiedBy>
  <cp:revision>89</cp:revision>
  <cp:lastPrinted>2017-03-28T06:05:00Z</cp:lastPrinted>
  <dcterms:created xsi:type="dcterms:W3CDTF">2016-11-11T13:38:00Z</dcterms:created>
  <dcterms:modified xsi:type="dcterms:W3CDTF">2017-06-09T12:27:00Z</dcterms:modified>
</cp:coreProperties>
</file>