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AA" w:rsidRPr="00AB6FC2" w:rsidRDefault="002C67AA" w:rsidP="002C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6FC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  <w:r w:rsidR="00E919D0" w:rsidRPr="00AB6FC2">
        <w:rPr>
          <w:rFonts w:ascii="Arial" w:eastAsia="Times New Roman" w:hAnsi="Arial" w:cs="Arial"/>
          <w:b/>
          <w:sz w:val="32"/>
          <w:szCs w:val="32"/>
          <w:lang w:eastAsia="ru-RU"/>
        </w:rPr>
        <w:t>КРАСНОДОЛИНСКОГО</w:t>
      </w:r>
      <w:r w:rsidRPr="00AB6FC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2C67AA" w:rsidRPr="00AB6FC2" w:rsidRDefault="002C67AA" w:rsidP="002C67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6FC2">
        <w:rPr>
          <w:rFonts w:ascii="Arial" w:eastAsia="Times New Roman" w:hAnsi="Arial" w:cs="Arial"/>
          <w:b/>
          <w:sz w:val="32"/>
          <w:szCs w:val="32"/>
          <w:lang w:eastAsia="ru-RU"/>
        </w:rPr>
        <w:t>СОВЕТСКОГО РАЙОНА КУРСКОЙ ОБЛАСТИ</w:t>
      </w:r>
    </w:p>
    <w:p w:rsidR="002C67AA" w:rsidRPr="00AB6FC2" w:rsidRDefault="002C67AA" w:rsidP="002C67A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C67AA" w:rsidRPr="00AB6FC2" w:rsidRDefault="002C67AA" w:rsidP="00E919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6FC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2C67AA" w:rsidRPr="00AB6FC2" w:rsidRDefault="001621D5" w:rsidP="00E919D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29.03.2023</w:t>
      </w:r>
      <w:r w:rsidR="00D23D6C" w:rsidRPr="00AB6FC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  № 12</w:t>
      </w:r>
    </w:p>
    <w:p w:rsidR="00A41C79" w:rsidRPr="00AB6FC2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919D0" w:rsidRPr="00AB6FC2" w:rsidRDefault="002C67AA" w:rsidP="00E919D0">
      <w:pPr>
        <w:pStyle w:val="a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r w:rsidRPr="00AB6FC2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E919D0" w:rsidRPr="00AB6FC2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Pr="00AB6FC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Советского района от</w:t>
      </w:r>
      <w:r w:rsidR="00E919D0" w:rsidRPr="00AB6FC2">
        <w:rPr>
          <w:rFonts w:ascii="Arial" w:hAnsi="Arial" w:cs="Arial"/>
          <w:b/>
          <w:bCs/>
          <w:color w:val="000000"/>
          <w:sz w:val="32"/>
          <w:szCs w:val="32"/>
        </w:rPr>
        <w:t xml:space="preserve"> 29.03.2021 №22</w:t>
      </w:r>
      <w:r w:rsidRPr="00AB6FC2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E919D0" w:rsidRPr="00AB6FC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C67AA" w:rsidRPr="00AB6FC2" w:rsidRDefault="00E919D0" w:rsidP="00E919D0">
      <w:pPr>
        <w:pStyle w:val="a9"/>
        <w:jc w:val="center"/>
        <w:rPr>
          <w:rFonts w:ascii="Arial" w:hAnsi="Arial" w:cs="Arial"/>
          <w:b/>
          <w:spacing w:val="-6"/>
          <w:sz w:val="32"/>
          <w:szCs w:val="32"/>
        </w:rPr>
      </w:pPr>
      <w:r w:rsidRPr="00AB6FC2">
        <w:rPr>
          <w:rFonts w:ascii="Arial" w:hAnsi="Arial" w:cs="Arial"/>
          <w:b/>
          <w:bCs/>
          <w:color w:val="000000"/>
          <w:sz w:val="32"/>
          <w:szCs w:val="32"/>
        </w:rPr>
        <w:t xml:space="preserve">на территории </w:t>
      </w:r>
      <w:proofErr w:type="spellStart"/>
      <w:r w:rsidRPr="00AB6FC2">
        <w:rPr>
          <w:rFonts w:ascii="Arial" w:hAnsi="Arial" w:cs="Arial"/>
          <w:b/>
          <w:bCs/>
          <w:color w:val="000000"/>
          <w:sz w:val="32"/>
          <w:szCs w:val="32"/>
        </w:rPr>
        <w:t>Краснодолинского</w:t>
      </w:r>
      <w:proofErr w:type="spellEnd"/>
      <w:r w:rsidRPr="00AB6FC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Советского района</w:t>
      </w:r>
      <w:r w:rsidR="002C67AA" w:rsidRPr="00AB6FC2">
        <w:rPr>
          <w:rFonts w:ascii="Arial" w:hAnsi="Arial" w:cs="Arial"/>
          <w:b/>
          <w:sz w:val="32"/>
          <w:szCs w:val="32"/>
        </w:rPr>
        <w:t>»</w:t>
      </w:r>
    </w:p>
    <w:bookmarkEnd w:id="0"/>
    <w:p w:rsidR="00A41C79" w:rsidRPr="00AB6FC2" w:rsidRDefault="00A41C79" w:rsidP="000B10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1C79" w:rsidRPr="00AB6FC2" w:rsidRDefault="00663BF7" w:rsidP="002C67AA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b w:val="0"/>
          <w:sz w:val="24"/>
          <w:szCs w:val="24"/>
        </w:rPr>
        <w:t xml:space="preserve">        </w:t>
      </w:r>
      <w:proofErr w:type="gramStart"/>
      <w:r w:rsidR="00A41C79" w:rsidRPr="00AB6FC2">
        <w:rPr>
          <w:rFonts w:ascii="Arial" w:hAnsi="Arial" w:cs="Arial"/>
          <w:b w:val="0"/>
          <w:sz w:val="24"/>
          <w:szCs w:val="24"/>
        </w:rPr>
        <w:t>В соответствии с Федеральным</w:t>
      </w:r>
      <w:r w:rsidR="0078183E" w:rsidRPr="00AB6FC2">
        <w:rPr>
          <w:rFonts w:ascii="Arial" w:hAnsi="Arial" w:cs="Arial"/>
          <w:b w:val="0"/>
          <w:sz w:val="24"/>
          <w:szCs w:val="24"/>
        </w:rPr>
        <w:t>и закона</w:t>
      </w:r>
      <w:r w:rsidR="00A41C79" w:rsidRPr="00AB6FC2">
        <w:rPr>
          <w:rFonts w:ascii="Arial" w:hAnsi="Arial" w:cs="Arial"/>
          <w:b w:val="0"/>
          <w:sz w:val="24"/>
          <w:szCs w:val="24"/>
        </w:rPr>
        <w:t>м</w:t>
      </w:r>
      <w:r w:rsidR="0078183E" w:rsidRPr="00AB6FC2">
        <w:rPr>
          <w:rFonts w:ascii="Arial" w:hAnsi="Arial" w:cs="Arial"/>
          <w:b w:val="0"/>
          <w:sz w:val="24"/>
          <w:szCs w:val="24"/>
        </w:rPr>
        <w:t>и</w:t>
      </w:r>
      <w:r w:rsidR="00E30033" w:rsidRPr="00AB6FC2">
        <w:rPr>
          <w:rFonts w:ascii="Arial" w:hAnsi="Arial" w:cs="Arial"/>
          <w:b w:val="0"/>
          <w:sz w:val="24"/>
          <w:szCs w:val="24"/>
        </w:rPr>
        <w:t xml:space="preserve"> от 29.12.2022 г. № 605 –ФЗ «О внесен</w:t>
      </w:r>
      <w:r w:rsidR="00552B67" w:rsidRPr="00AB6FC2">
        <w:rPr>
          <w:rFonts w:ascii="Arial" w:hAnsi="Arial" w:cs="Arial"/>
          <w:b w:val="0"/>
          <w:sz w:val="24"/>
          <w:szCs w:val="24"/>
        </w:rPr>
        <w:t>ии изменений в отдельные законо</w:t>
      </w:r>
      <w:r w:rsidR="00E30033" w:rsidRPr="00AB6FC2">
        <w:rPr>
          <w:rFonts w:ascii="Arial" w:hAnsi="Arial" w:cs="Arial"/>
          <w:b w:val="0"/>
          <w:sz w:val="24"/>
          <w:szCs w:val="24"/>
        </w:rPr>
        <w:t>дательные акты Российской Федерации»,</w:t>
      </w:r>
      <w:r w:rsidR="00A41C79" w:rsidRPr="00AB6FC2">
        <w:rPr>
          <w:rFonts w:ascii="Arial" w:hAnsi="Arial" w:cs="Arial"/>
          <w:b w:val="0"/>
          <w:sz w:val="24"/>
          <w:szCs w:val="24"/>
        </w:rPr>
        <w:t xml:space="preserve"> от 24.07.2007 N 209-ФЗ "О развитии малого и среднего предпринимательства в Российской Федерации</w:t>
      </w:r>
      <w:r w:rsidR="00A41C79" w:rsidRPr="00AB6FC2">
        <w:rPr>
          <w:rFonts w:ascii="Arial" w:hAnsi="Arial" w:cs="Arial"/>
          <w:sz w:val="24"/>
          <w:szCs w:val="24"/>
        </w:rPr>
        <w:t xml:space="preserve">", </w:t>
      </w:r>
      <w:r w:rsidRPr="00AB6FC2">
        <w:rPr>
          <w:rFonts w:ascii="Arial" w:hAnsi="Arial" w:cs="Arial"/>
          <w:b w:val="0"/>
          <w:color w:val="000000"/>
          <w:sz w:val="24"/>
          <w:szCs w:val="24"/>
        </w:rPr>
        <w:t xml:space="preserve">от 22.07.2008 </w:t>
      </w:r>
      <w:r w:rsidRPr="00AB6FC2">
        <w:rPr>
          <w:rFonts w:ascii="Arial" w:hAnsi="Arial" w:cs="Arial"/>
          <w:b w:val="0"/>
          <w:sz w:val="24"/>
          <w:szCs w:val="24"/>
        </w:rPr>
        <w:t>№ 159-ФЗ</w:t>
      </w:r>
      <w:r w:rsidRPr="00AB6FC2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="00BE2DC3" w:rsidRPr="00AB6FC2">
        <w:rPr>
          <w:rFonts w:ascii="Arial" w:hAnsi="Arial" w:cs="Arial"/>
          <w:b w:val="0"/>
          <w:color w:val="000000"/>
          <w:sz w:val="24"/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AB6FC2">
        <w:rPr>
          <w:rFonts w:ascii="Arial" w:hAnsi="Arial" w:cs="Arial"/>
          <w:b w:val="0"/>
          <w:color w:val="000000"/>
          <w:sz w:val="24"/>
          <w:szCs w:val="24"/>
        </w:rPr>
        <w:t>п</w:t>
      </w:r>
      <w:r w:rsidR="00BE2DC3" w:rsidRPr="00AB6FC2">
        <w:rPr>
          <w:rFonts w:ascii="Arial" w:hAnsi="Arial" w:cs="Arial"/>
          <w:b w:val="0"/>
          <w:color w:val="000000"/>
          <w:sz w:val="24"/>
          <w:szCs w:val="24"/>
        </w:rPr>
        <w:t>редпринимательства, и о внесении изменений в отдельные</w:t>
      </w:r>
      <w:proofErr w:type="gramEnd"/>
      <w:r w:rsidR="00BE2DC3" w:rsidRPr="00AB6FC2">
        <w:rPr>
          <w:rFonts w:ascii="Arial" w:hAnsi="Arial" w:cs="Arial"/>
          <w:b w:val="0"/>
          <w:color w:val="000000"/>
          <w:sz w:val="24"/>
          <w:szCs w:val="24"/>
        </w:rPr>
        <w:t xml:space="preserve"> законодательные акты Российской Федерации"</w:t>
      </w:r>
      <w:r w:rsidRPr="00AB6FC2">
        <w:rPr>
          <w:rFonts w:ascii="Arial" w:hAnsi="Arial" w:cs="Arial"/>
          <w:b w:val="0"/>
          <w:color w:val="000000"/>
          <w:sz w:val="24"/>
          <w:szCs w:val="24"/>
        </w:rPr>
        <w:t xml:space="preserve">, </w:t>
      </w:r>
      <w:r w:rsidR="00BE2DC3" w:rsidRPr="00AB6FC2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41C79" w:rsidRPr="00AB6FC2">
        <w:rPr>
          <w:rFonts w:ascii="Arial" w:hAnsi="Arial" w:cs="Arial"/>
          <w:b w:val="0"/>
          <w:sz w:val="24"/>
          <w:szCs w:val="24"/>
        </w:rPr>
        <w:t xml:space="preserve">Федеральным законом от 26.07.2006 № 135-ФЗ "О защите конкуренции", в целях улучшения условий для развития малого и среднего предпринимательства на территории </w:t>
      </w:r>
      <w:proofErr w:type="spellStart"/>
      <w:r w:rsidR="00E919D0" w:rsidRPr="00AB6FC2">
        <w:rPr>
          <w:rFonts w:ascii="Arial" w:hAnsi="Arial" w:cs="Arial"/>
          <w:b w:val="0"/>
          <w:sz w:val="24"/>
          <w:szCs w:val="24"/>
        </w:rPr>
        <w:t>Краснодолинского</w:t>
      </w:r>
      <w:proofErr w:type="spellEnd"/>
      <w:r w:rsidR="002C67AA" w:rsidRPr="00AB6FC2">
        <w:rPr>
          <w:rFonts w:ascii="Arial" w:hAnsi="Arial" w:cs="Arial"/>
          <w:b w:val="0"/>
          <w:sz w:val="24"/>
          <w:szCs w:val="24"/>
        </w:rPr>
        <w:t xml:space="preserve"> сельсовета Советского района, Администрация </w:t>
      </w:r>
      <w:proofErr w:type="spellStart"/>
      <w:r w:rsidR="00E919D0" w:rsidRPr="00AB6FC2">
        <w:rPr>
          <w:rFonts w:ascii="Arial" w:hAnsi="Arial" w:cs="Arial"/>
          <w:b w:val="0"/>
          <w:sz w:val="24"/>
          <w:szCs w:val="24"/>
        </w:rPr>
        <w:t>Краснодолинского</w:t>
      </w:r>
      <w:proofErr w:type="spellEnd"/>
      <w:r w:rsidR="002C67AA" w:rsidRPr="00AB6FC2">
        <w:rPr>
          <w:rFonts w:ascii="Arial" w:hAnsi="Arial" w:cs="Arial"/>
          <w:b w:val="0"/>
          <w:sz w:val="24"/>
          <w:szCs w:val="24"/>
        </w:rPr>
        <w:t xml:space="preserve"> сельсовета Советского района постановляет</w:t>
      </w:r>
      <w:r w:rsidR="00A41C79" w:rsidRPr="00AB6FC2">
        <w:rPr>
          <w:rFonts w:ascii="Arial" w:hAnsi="Arial" w:cs="Arial"/>
          <w:sz w:val="24"/>
          <w:szCs w:val="24"/>
        </w:rPr>
        <w:t>:</w:t>
      </w:r>
    </w:p>
    <w:p w:rsidR="00A41C79" w:rsidRPr="00AB6FC2" w:rsidRDefault="00B91577" w:rsidP="000B10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B6FC2">
        <w:rPr>
          <w:rFonts w:ascii="Arial" w:hAnsi="Arial" w:cs="Arial"/>
          <w:sz w:val="24"/>
          <w:szCs w:val="24"/>
        </w:rPr>
        <w:t xml:space="preserve">1.Внести в </w:t>
      </w:r>
      <w:r w:rsidR="00A41C79" w:rsidRPr="00AB6FC2">
        <w:rPr>
          <w:rFonts w:ascii="Arial" w:hAnsi="Arial" w:cs="Arial"/>
          <w:sz w:val="24"/>
          <w:szCs w:val="24"/>
        </w:rPr>
        <w:t>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B6FC2">
        <w:rPr>
          <w:rFonts w:ascii="Arial" w:hAnsi="Arial" w:cs="Arial"/>
          <w:sz w:val="24"/>
          <w:szCs w:val="24"/>
        </w:rPr>
        <w:t>, утвержденное</w:t>
      </w:r>
      <w:proofErr w:type="gramEnd"/>
      <w:r w:rsidRPr="00AB6FC2">
        <w:rPr>
          <w:rFonts w:ascii="Arial" w:hAnsi="Arial" w:cs="Arial"/>
          <w:sz w:val="24"/>
          <w:szCs w:val="24"/>
        </w:rPr>
        <w:t xml:space="preserve"> </w:t>
      </w:r>
      <w:r w:rsidR="002C67AA" w:rsidRPr="00AB6FC2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E919D0" w:rsidRPr="00AB6FC2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2C67AA" w:rsidRPr="00AB6FC2">
        <w:rPr>
          <w:rFonts w:ascii="Arial" w:hAnsi="Arial" w:cs="Arial"/>
          <w:sz w:val="24"/>
          <w:szCs w:val="24"/>
        </w:rPr>
        <w:t xml:space="preserve"> сельсовета Советского района от</w:t>
      </w:r>
      <w:r w:rsidR="00E919D0" w:rsidRPr="00AB6FC2">
        <w:rPr>
          <w:rFonts w:ascii="Arial" w:hAnsi="Arial" w:cs="Arial"/>
          <w:sz w:val="24"/>
          <w:szCs w:val="24"/>
        </w:rPr>
        <w:t xml:space="preserve"> 29.03.2021 №22 следующие </w:t>
      </w:r>
      <w:r w:rsidRPr="00AB6FC2">
        <w:rPr>
          <w:rFonts w:ascii="Arial" w:hAnsi="Arial" w:cs="Arial"/>
          <w:sz w:val="24"/>
          <w:szCs w:val="24"/>
        </w:rPr>
        <w:t>изменения:</w:t>
      </w:r>
    </w:p>
    <w:p w:rsidR="00B91577" w:rsidRPr="00AB6FC2" w:rsidRDefault="00744125" w:rsidP="000B10A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1.1. Дополнить Положение разделом </w:t>
      </w:r>
      <w:r w:rsidR="00F2308D" w:rsidRPr="00AB6FC2">
        <w:rPr>
          <w:rFonts w:ascii="Arial" w:hAnsi="Arial" w:cs="Arial"/>
          <w:sz w:val="24"/>
          <w:szCs w:val="24"/>
        </w:rPr>
        <w:t>6</w:t>
      </w:r>
      <w:r w:rsidRPr="00AB6FC2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925C3" w:rsidRPr="00AB6FC2" w:rsidRDefault="00F925C3" w:rsidP="000B10AC">
      <w:pPr>
        <w:pStyle w:val="a4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AA0523" w:rsidRPr="00AB6FC2" w:rsidRDefault="000B10AC" w:rsidP="000B10A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B6FC2">
        <w:rPr>
          <w:rFonts w:ascii="Arial" w:hAnsi="Arial" w:cs="Arial"/>
          <w:b/>
          <w:color w:val="000000"/>
          <w:sz w:val="24"/>
          <w:szCs w:val="24"/>
        </w:rPr>
        <w:lastRenderedPageBreak/>
        <w:t>«</w:t>
      </w:r>
      <w:r w:rsidR="00F2308D" w:rsidRPr="00AB6FC2">
        <w:rPr>
          <w:rFonts w:ascii="Arial" w:hAnsi="Arial" w:cs="Arial"/>
          <w:b/>
          <w:color w:val="000000"/>
          <w:sz w:val="24"/>
          <w:szCs w:val="24"/>
        </w:rPr>
        <w:t>6</w:t>
      </w:r>
      <w:r w:rsidR="00B91577" w:rsidRPr="00AB6FC2">
        <w:rPr>
          <w:rFonts w:ascii="Arial" w:hAnsi="Arial" w:cs="Arial"/>
          <w:b/>
          <w:color w:val="000000"/>
          <w:sz w:val="24"/>
          <w:szCs w:val="24"/>
        </w:rPr>
        <w:t>.</w:t>
      </w:r>
      <w:r w:rsidR="00481CE2" w:rsidRPr="00AB6FC2">
        <w:rPr>
          <w:rFonts w:ascii="Arial" w:hAnsi="Arial" w:cs="Arial"/>
          <w:b/>
          <w:color w:val="000000"/>
          <w:sz w:val="24"/>
          <w:szCs w:val="24"/>
        </w:rPr>
        <w:t>Преимущественное право субъектов малого и среднего предпринимательства н</w:t>
      </w:r>
      <w:r w:rsidR="00E919D0" w:rsidRPr="00AB6FC2">
        <w:rPr>
          <w:rFonts w:ascii="Arial" w:hAnsi="Arial" w:cs="Arial"/>
          <w:b/>
          <w:color w:val="000000"/>
          <w:sz w:val="24"/>
          <w:szCs w:val="24"/>
        </w:rPr>
        <w:t>а выкуп недвижимого и движимого</w:t>
      </w:r>
      <w:r w:rsidR="00481CE2" w:rsidRPr="00AB6FC2">
        <w:rPr>
          <w:rFonts w:ascii="Arial" w:hAnsi="Arial" w:cs="Arial"/>
          <w:b/>
          <w:color w:val="000000"/>
          <w:sz w:val="24"/>
          <w:szCs w:val="24"/>
        </w:rPr>
        <w:t xml:space="preserve"> арендуемого имущества</w:t>
      </w:r>
    </w:p>
    <w:p w:rsidR="000B10AC" w:rsidRPr="00AB6FC2" w:rsidRDefault="000B10AC" w:rsidP="000B10A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A5F34" w:rsidRPr="00AB6FC2" w:rsidRDefault="00F2308D" w:rsidP="00E919D0">
      <w:pPr>
        <w:spacing w:after="0" w:line="240" w:lineRule="auto"/>
        <w:jc w:val="both"/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</w:pPr>
      <w:r w:rsidRPr="00AB6FC2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6</w:t>
      </w:r>
      <w:r w:rsidR="00505A0C" w:rsidRPr="00AB6FC2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.</w:t>
      </w:r>
      <w:r w:rsidR="008A5F34" w:rsidRPr="00AB6FC2">
        <w:rPr>
          <w:rStyle w:val="a3"/>
          <w:rFonts w:ascii="Arial" w:hAnsi="Arial" w:cs="Arial"/>
          <w:i w:val="0"/>
          <w:sz w:val="24"/>
          <w:szCs w:val="24"/>
          <w:shd w:val="clear" w:color="auto" w:fill="FFFFFF"/>
        </w:rPr>
        <w:t>1.Субъекты малого и среднего бизнеса обладают преимущественным правом на приобретение арендуемого ими недвижимого имущества, которое находится в муниципальной собственности.</w:t>
      </w:r>
    </w:p>
    <w:p w:rsidR="008A5F34" w:rsidRPr="00AB6FC2" w:rsidRDefault="00F2308D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>2.Действие преимущественного права субъектов малого и среднего предпринимательства на выкуп недвижимого арендуемого имущества  распространяется также и на движимое имущество.</w:t>
      </w:r>
    </w:p>
    <w:p w:rsidR="008A5F34" w:rsidRPr="00AB6FC2" w:rsidRDefault="00F2308D" w:rsidP="000B10A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B6FC2">
        <w:rPr>
          <w:rFonts w:ascii="Arial" w:hAnsi="Arial" w:cs="Arial"/>
        </w:rPr>
        <w:t>6</w:t>
      </w:r>
      <w:r w:rsidR="00505A0C" w:rsidRPr="00AB6FC2">
        <w:rPr>
          <w:rFonts w:ascii="Arial" w:hAnsi="Arial" w:cs="Arial"/>
        </w:rPr>
        <w:t>.</w:t>
      </w:r>
      <w:r w:rsidR="008A5F34" w:rsidRPr="00AB6FC2">
        <w:rPr>
          <w:rFonts w:ascii="Arial" w:hAnsi="Arial" w:cs="Arial"/>
        </w:rPr>
        <w:t xml:space="preserve">3. </w:t>
      </w:r>
      <w:proofErr w:type="gramStart"/>
      <w:r w:rsidR="008A5F34" w:rsidRPr="00AB6FC2">
        <w:rPr>
          <w:rFonts w:ascii="Arial" w:hAnsi="Arial" w:cs="Arial"/>
        </w:rPr>
        <w:t xml:space="preserve">Субъекты малого и среднего </w:t>
      </w:r>
      <w:r w:rsidR="00151E67" w:rsidRPr="00AB6FC2">
        <w:rPr>
          <w:rFonts w:ascii="Arial" w:hAnsi="Arial" w:cs="Arial"/>
        </w:rPr>
        <w:t xml:space="preserve">предпринимательства  </w:t>
      </w:r>
      <w:r w:rsidR="008A5F34" w:rsidRPr="00AB6FC2">
        <w:rPr>
          <w:rFonts w:ascii="Arial" w:hAnsi="Arial" w:cs="Arial"/>
        </w:rPr>
        <w:t>могут выкупить арендуемое движимое имущество, если такое имущество включено в перечень  муниципального имущества, предназначенного для передачи во владение и (или) в пользование субъектам МСП, в течение трех лет до дня подачи соответствующего заявления, а также на день подачи субъектом МСП заявления движимое имущество находится в его временном владении и пользовании или временном пользовании непрерывно в</w:t>
      </w:r>
      <w:proofErr w:type="gramEnd"/>
      <w:r w:rsidR="008A5F34" w:rsidRPr="00AB6FC2">
        <w:rPr>
          <w:rFonts w:ascii="Arial" w:hAnsi="Arial" w:cs="Arial"/>
        </w:rPr>
        <w:t xml:space="preserve"> течение одного года и более в соответствии </w:t>
      </w:r>
      <w:r w:rsidR="008A5F34" w:rsidRPr="00AB6FC2">
        <w:rPr>
          <w:rFonts w:ascii="Arial" w:hAnsi="Arial" w:cs="Arial"/>
          <w:shd w:val="clear" w:color="auto" w:fill="FFFFFF"/>
        </w:rPr>
        <w:t>с договором или договорами аренды такого имущества</w:t>
      </w:r>
      <w:r w:rsidR="008A5F34" w:rsidRPr="00AB6FC2">
        <w:rPr>
          <w:rFonts w:ascii="Arial" w:hAnsi="Arial" w:cs="Arial"/>
        </w:rPr>
        <w:t>.</w:t>
      </w:r>
    </w:p>
    <w:p w:rsidR="008A5F34" w:rsidRPr="00AB6FC2" w:rsidRDefault="008A5F34" w:rsidP="00E919D0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B6FC2">
        <w:rPr>
          <w:rFonts w:ascii="Arial" w:hAnsi="Arial" w:cs="Arial"/>
        </w:rPr>
        <w:t xml:space="preserve"> Состав и виды движимого имущества, не подлежащего отчуждению, устанавливает Правительство Российской Федерации</w:t>
      </w:r>
    </w:p>
    <w:p w:rsidR="008A5F34" w:rsidRPr="00AB6FC2" w:rsidRDefault="00F2308D" w:rsidP="00E919D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AB6FC2">
        <w:rPr>
          <w:rFonts w:ascii="Arial" w:hAnsi="Arial" w:cs="Arial"/>
        </w:rPr>
        <w:t>6</w:t>
      </w:r>
      <w:r w:rsidR="00505A0C" w:rsidRPr="00AB6FC2">
        <w:rPr>
          <w:rFonts w:ascii="Arial" w:hAnsi="Arial" w:cs="Arial"/>
        </w:rPr>
        <w:t>.</w:t>
      </w:r>
      <w:r w:rsidR="008A5F34" w:rsidRPr="00AB6FC2">
        <w:rPr>
          <w:rFonts w:ascii="Arial" w:hAnsi="Arial" w:cs="Arial"/>
        </w:rPr>
        <w:t>4. Срок рассрочки оплаты движимого имущества при реализации преимущественного права на его приобретение не должен составлять менее трех лет.</w:t>
      </w:r>
    </w:p>
    <w:p w:rsidR="008A5F34" w:rsidRPr="00AB6FC2" w:rsidRDefault="00F2308D" w:rsidP="00AB6FC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>5.</w:t>
      </w:r>
      <w:r w:rsidR="008A5F34" w:rsidRPr="00AB6FC2">
        <w:rPr>
          <w:rFonts w:ascii="Arial" w:hAnsi="Arial" w:cs="Arial"/>
          <w:sz w:val="24"/>
          <w:szCs w:val="24"/>
          <w:lang w:eastAsia="ru-RU"/>
        </w:rPr>
        <w:t xml:space="preserve"> Преимущественное право на приобретение арендуемого н</w:t>
      </w:r>
      <w:r w:rsidR="00AB6FC2">
        <w:rPr>
          <w:rFonts w:ascii="Arial" w:hAnsi="Arial" w:cs="Arial"/>
          <w:sz w:val="24"/>
          <w:szCs w:val="24"/>
          <w:lang w:eastAsia="ru-RU"/>
        </w:rPr>
        <w:t xml:space="preserve">едвижимого имущества имеется в </w:t>
      </w:r>
      <w:r w:rsidR="008A5F34" w:rsidRPr="00AB6FC2">
        <w:rPr>
          <w:rFonts w:ascii="Arial" w:hAnsi="Arial" w:cs="Arial"/>
          <w:sz w:val="24"/>
          <w:szCs w:val="24"/>
          <w:lang w:eastAsia="ru-RU"/>
        </w:rPr>
        <w:t>случаях</w:t>
      </w:r>
      <w:r w:rsidR="00B648B1" w:rsidRPr="00AB6FC2">
        <w:rPr>
          <w:rFonts w:ascii="Arial" w:hAnsi="Arial" w:cs="Arial"/>
          <w:sz w:val="24"/>
          <w:szCs w:val="24"/>
          <w:lang w:eastAsia="ru-RU"/>
        </w:rPr>
        <w:t>, когда</w:t>
      </w:r>
      <w:r w:rsidR="008A5F34" w:rsidRPr="00AB6FC2">
        <w:rPr>
          <w:rFonts w:ascii="Arial" w:hAnsi="Arial" w:cs="Arial"/>
          <w:sz w:val="24"/>
          <w:szCs w:val="24"/>
          <w:lang w:eastAsia="ru-RU"/>
        </w:rPr>
        <w:t>:</w:t>
      </w:r>
    </w:p>
    <w:p w:rsidR="008A5F34" w:rsidRPr="00AB6FC2" w:rsidRDefault="00D245AE" w:rsidP="00AB6FC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AB6FC2">
        <w:rPr>
          <w:rFonts w:ascii="Arial" w:hAnsi="Arial" w:cs="Arial"/>
        </w:rPr>
        <w:t xml:space="preserve">- </w:t>
      </w:r>
      <w:r w:rsidR="008A5F34" w:rsidRPr="00AB6FC2">
        <w:rPr>
          <w:rFonts w:ascii="Arial" w:hAnsi="Arial" w:cs="Arial"/>
        </w:rPr>
        <w:t>недвижимость</w:t>
      </w:r>
      <w:r w:rsidRPr="00AB6FC2">
        <w:rPr>
          <w:rFonts w:ascii="Arial" w:hAnsi="Arial" w:cs="Arial"/>
        </w:rPr>
        <w:t>, включенная</w:t>
      </w:r>
      <w:r w:rsidR="00AB6FC2">
        <w:rPr>
          <w:rFonts w:ascii="Arial" w:hAnsi="Arial" w:cs="Arial"/>
        </w:rPr>
        <w:t xml:space="preserve"> в перечень </w:t>
      </w:r>
      <w:r w:rsidR="008A5F34" w:rsidRPr="00AB6FC2">
        <w:rPr>
          <w:rFonts w:ascii="Arial" w:hAnsi="Arial" w:cs="Arial"/>
        </w:rPr>
        <w:t>муниципального имущества, предназначенного для передачи во владение и (ил</w:t>
      </w:r>
      <w:r w:rsidR="00AB6FC2">
        <w:rPr>
          <w:rFonts w:ascii="Arial" w:hAnsi="Arial" w:cs="Arial"/>
        </w:rPr>
        <w:t>и) в пользование субъектам МСП,</w:t>
      </w:r>
      <w:r w:rsidR="008A5F34" w:rsidRPr="00AB6FC2">
        <w:rPr>
          <w:rFonts w:ascii="Arial" w:hAnsi="Arial" w:cs="Arial"/>
        </w:rPr>
        <w:t xml:space="preserve"> в течение двух и более лет</w:t>
      </w:r>
      <w:r w:rsidR="00151E67" w:rsidRPr="00AB6FC2">
        <w:rPr>
          <w:rFonts w:ascii="Arial" w:hAnsi="Arial" w:cs="Arial"/>
        </w:rPr>
        <w:t xml:space="preserve"> </w:t>
      </w:r>
      <w:r w:rsidR="00B648B1" w:rsidRPr="00AB6FC2">
        <w:rPr>
          <w:rFonts w:ascii="Arial" w:hAnsi="Arial" w:cs="Arial"/>
        </w:rPr>
        <w:t xml:space="preserve">находилась </w:t>
      </w:r>
      <w:r w:rsidR="00151E67" w:rsidRPr="00AB6FC2">
        <w:rPr>
          <w:rFonts w:ascii="Arial" w:hAnsi="Arial" w:cs="Arial"/>
        </w:rPr>
        <w:t>во временном владении и пользовании или временном пользовании непрерывно субъекта МСП в соответствии с договором аренды.</w:t>
      </w:r>
    </w:p>
    <w:p w:rsidR="008A5F34" w:rsidRPr="00AB6FC2" w:rsidRDefault="008A5F34" w:rsidP="00AB6FC2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AB6FC2">
        <w:rPr>
          <w:rFonts w:ascii="Arial" w:hAnsi="Arial" w:cs="Arial"/>
          <w:sz w:val="24"/>
          <w:szCs w:val="24"/>
          <w:lang w:eastAsia="ru-RU"/>
        </w:rPr>
        <w:t>- на момент заключения договора купли-продажи арендуемого имущества у организации отсутствует задолженность по арендной плате, а также по неустойкам: штрафам и пеням;</w:t>
      </w:r>
    </w:p>
    <w:p w:rsidR="008A5F34" w:rsidRPr="00AB6FC2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 xml:space="preserve">6. </w:t>
      </w:r>
      <w:proofErr w:type="gramStart"/>
      <w:r w:rsidR="008A5F34" w:rsidRPr="00AB6FC2">
        <w:rPr>
          <w:rFonts w:ascii="Arial" w:hAnsi="Arial" w:cs="Arial"/>
          <w:sz w:val="24"/>
          <w:szCs w:val="24"/>
        </w:rPr>
        <w:t>Субъекты МСП вправе приобрести арендуемое ими недвижимое имущество, находящееся  в муниципальной собственности, как включенное в утвержденные в соответствии с частью 4 статьи 18 Федерального закона № 209-ФЗ перечни  муниципального имущества, предназначенного для передачи во владение и (или) в пользование субъектам МСП (далее – перечни), так и не включенное в перечни.</w:t>
      </w:r>
      <w:proofErr w:type="gramEnd"/>
    </w:p>
    <w:p w:rsidR="008A5F34" w:rsidRPr="00AB6FC2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 xml:space="preserve">7. Преимущественное право заключается в следующем: </w:t>
      </w:r>
    </w:p>
    <w:p w:rsidR="008A5F34" w:rsidRPr="00AB6FC2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- в случае принятия </w:t>
      </w:r>
      <w:proofErr w:type="gramStart"/>
      <w:r w:rsidRPr="00AB6FC2">
        <w:rPr>
          <w:rFonts w:ascii="Arial" w:hAnsi="Arial" w:cs="Arial"/>
          <w:sz w:val="24"/>
          <w:szCs w:val="24"/>
        </w:rPr>
        <w:t>решения</w:t>
      </w:r>
      <w:proofErr w:type="gramEnd"/>
      <w:r w:rsidRPr="00AB6FC2">
        <w:rPr>
          <w:rFonts w:ascii="Arial" w:hAnsi="Arial" w:cs="Arial"/>
          <w:sz w:val="24"/>
          <w:szCs w:val="24"/>
        </w:rPr>
        <w:t xml:space="preserve"> об условиях приватизации арендуемого субъектом МСП имущества (далее – решение о приватизации)  орган местного самоуправления обязан предложить такому лицу первому приобрести это имущество посредством направления ему такого решения и предложения о заключении договора купли-продажи арендуемого имущества (далее – предложение о приобретении имущества) с приложением пр</w:t>
      </w:r>
      <w:r w:rsidR="00AB6FC2">
        <w:rPr>
          <w:rFonts w:ascii="Arial" w:hAnsi="Arial" w:cs="Arial"/>
          <w:sz w:val="24"/>
          <w:szCs w:val="24"/>
        </w:rPr>
        <w:t>оекта соответствующего договора</w:t>
      </w:r>
      <w:r w:rsidRPr="00AB6FC2">
        <w:rPr>
          <w:rFonts w:ascii="Arial" w:hAnsi="Arial" w:cs="Arial"/>
          <w:sz w:val="24"/>
          <w:szCs w:val="24"/>
        </w:rPr>
        <w:t xml:space="preserve">; </w:t>
      </w:r>
    </w:p>
    <w:p w:rsidR="008A5F34" w:rsidRPr="00AB6FC2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- преимущественное право субъектов МСП – арендаторов имущества должно быть предусмотрено в решениях о приватизации; </w:t>
      </w:r>
    </w:p>
    <w:p w:rsidR="008A5F34" w:rsidRPr="00AB6FC2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>- в случае согласия субъекта МСП на использование преимущественного права  орган местного самоуправления обязан заключить договор купли-продажи арен</w:t>
      </w:r>
      <w:r w:rsidR="00AB6FC2">
        <w:rPr>
          <w:rFonts w:ascii="Arial" w:hAnsi="Arial" w:cs="Arial"/>
          <w:sz w:val="24"/>
          <w:szCs w:val="24"/>
        </w:rPr>
        <w:t>дуемого имущества с таким лицом</w:t>
      </w:r>
      <w:r w:rsidRPr="00AB6FC2">
        <w:rPr>
          <w:rFonts w:ascii="Arial" w:hAnsi="Arial" w:cs="Arial"/>
          <w:sz w:val="24"/>
          <w:szCs w:val="24"/>
        </w:rPr>
        <w:t xml:space="preserve">, т.е. на указанные отношения </w:t>
      </w:r>
      <w:r w:rsidRPr="00AB6FC2">
        <w:rPr>
          <w:rFonts w:ascii="Arial" w:hAnsi="Arial" w:cs="Arial"/>
          <w:sz w:val="24"/>
          <w:szCs w:val="24"/>
        </w:rPr>
        <w:lastRenderedPageBreak/>
        <w:t>распространяются правила Гражданского кодекса Российской Федерации (далее – ГК РФ) о заключении договора в обязательном порядке (статьи 445 – 446 ГК РФ);</w:t>
      </w:r>
    </w:p>
    <w:p w:rsidR="008A5F34" w:rsidRPr="00AB6FC2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 - субъект МСП вправе в инициативном порядке направить в соответствующий орган местного самоуправления заявление о реализации преимущественного права (часть 2 статьи 9 Федерального закона № 159-ФЗ);</w:t>
      </w:r>
    </w:p>
    <w:p w:rsidR="008A5F34" w:rsidRPr="00AB6FC2" w:rsidRDefault="008A5F34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 - приобретение субъектом МСП арендуемого имущества при реализации преимущественного права осуществляется без проведения аукциона или конкурса.</w:t>
      </w:r>
    </w:p>
    <w:p w:rsidR="008A5F34" w:rsidRPr="00AB6FC2" w:rsidRDefault="00F2308D" w:rsidP="000B1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 xml:space="preserve">8. Субъект МСП вправе отказаться от реализации преимущественного права в любой день до истечения 30 дней до получения </w:t>
      </w:r>
      <w:proofErr w:type="gramStart"/>
      <w:r w:rsidR="008A5F34" w:rsidRPr="00AB6FC2">
        <w:rPr>
          <w:rFonts w:ascii="Arial" w:hAnsi="Arial" w:cs="Arial"/>
          <w:sz w:val="24"/>
          <w:szCs w:val="24"/>
        </w:rPr>
        <w:t>предложения</w:t>
      </w:r>
      <w:proofErr w:type="gramEnd"/>
      <w:r w:rsidR="008A5F34" w:rsidRPr="00AB6FC2">
        <w:rPr>
          <w:rFonts w:ascii="Arial" w:hAnsi="Arial" w:cs="Arial"/>
          <w:sz w:val="24"/>
          <w:szCs w:val="24"/>
        </w:rPr>
        <w:t xml:space="preserve"> о заключении договора купли-продажи арендуемого имущества и с момента такого отказа утрачивает преимущественное право (часть 6 статьи 4 Федерального закона № 159-ФЗ).</w:t>
      </w:r>
    </w:p>
    <w:p w:rsidR="008A5F34" w:rsidRPr="00AB6FC2" w:rsidRDefault="00F2308D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>9. Субъект МСП также утрачивает преимущественное право (часть 9 статьи 4 Федерального закона № 159-ФЗ):</w:t>
      </w:r>
    </w:p>
    <w:p w:rsidR="008A5F34" w:rsidRPr="00AB6FC2" w:rsidRDefault="008A5F34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 - по истечении 30 дней </w:t>
      </w:r>
      <w:proofErr w:type="gramStart"/>
      <w:r w:rsidRPr="00AB6FC2">
        <w:rPr>
          <w:rFonts w:ascii="Arial" w:hAnsi="Arial" w:cs="Arial"/>
          <w:sz w:val="24"/>
          <w:szCs w:val="24"/>
        </w:rPr>
        <w:t>со</w:t>
      </w:r>
      <w:proofErr w:type="gramEnd"/>
      <w:r w:rsidRPr="00AB6FC2">
        <w:rPr>
          <w:rFonts w:ascii="Arial" w:hAnsi="Arial" w:cs="Arial"/>
          <w:sz w:val="24"/>
          <w:szCs w:val="24"/>
        </w:rPr>
        <w:t xml:space="preserve"> получения предложения о заключении договора купли-продажи арендуемого имущества, если этот договор не подписан таким лицом (за исключением случаев, когда течение этого срока приостанавливается при оспаривании субъектом МСП достоверности величины рыночной стоимости приобретаемого имущества</w:t>
      </w:r>
    </w:p>
    <w:p w:rsidR="008A5F34" w:rsidRPr="00AB6FC2" w:rsidRDefault="008A5F34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 - с момента расторжения договора купли-продажи арендуемого имущества в связи с существенным нарушением его условий субъектом МСП.</w:t>
      </w:r>
    </w:p>
    <w:p w:rsidR="008A5F34" w:rsidRPr="00AB6FC2" w:rsidRDefault="00F2308D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>10. Уступка преимущественного права иным лицам не допускается .</w:t>
      </w:r>
    </w:p>
    <w:p w:rsidR="008A5F34" w:rsidRPr="00AB6FC2" w:rsidRDefault="00F2308D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>6</w:t>
      </w:r>
      <w:r w:rsidR="00505A0C" w:rsidRPr="00AB6FC2">
        <w:rPr>
          <w:rFonts w:ascii="Arial" w:hAnsi="Arial" w:cs="Arial"/>
          <w:sz w:val="24"/>
          <w:szCs w:val="24"/>
        </w:rPr>
        <w:t>.</w:t>
      </w:r>
      <w:r w:rsidR="008A5F34" w:rsidRPr="00AB6FC2">
        <w:rPr>
          <w:rFonts w:ascii="Arial" w:hAnsi="Arial" w:cs="Arial"/>
          <w:sz w:val="24"/>
          <w:szCs w:val="24"/>
        </w:rPr>
        <w:t xml:space="preserve">11.Субъекты МСП не вправе использовать преимущественное право для приобретения имущества: </w:t>
      </w:r>
    </w:p>
    <w:p w:rsidR="008A5F34" w:rsidRPr="00AB6FC2" w:rsidRDefault="008A5F34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- переданного организациям, образующим инфраструктуру поддержки субъектов МСП в соответствии со статьей 15 Федерального закона № 209-ФЗ; </w:t>
      </w:r>
    </w:p>
    <w:p w:rsidR="008A5F34" w:rsidRPr="00AB6FC2" w:rsidRDefault="008A5F34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- входящего в состав имущественных комплексов  муниципальных унитарных предприятий; </w:t>
      </w:r>
    </w:p>
    <w:p w:rsidR="008A5F34" w:rsidRPr="00AB6FC2" w:rsidRDefault="00AB6FC2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принадлежащего</w:t>
      </w:r>
      <w:r w:rsidR="008A5F34" w:rsidRPr="00AB6FC2">
        <w:rPr>
          <w:rFonts w:ascii="Arial" w:hAnsi="Arial" w:cs="Arial"/>
          <w:sz w:val="24"/>
          <w:szCs w:val="24"/>
        </w:rPr>
        <w:t xml:space="preserve"> муниципальным учреждениям на праве оперативного управления; </w:t>
      </w:r>
    </w:p>
    <w:p w:rsidR="00440BF7" w:rsidRPr="00AB6FC2" w:rsidRDefault="008A5F34" w:rsidP="00E919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6FC2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AB6FC2">
        <w:rPr>
          <w:rFonts w:ascii="Arial" w:hAnsi="Arial" w:cs="Arial"/>
          <w:sz w:val="24"/>
          <w:szCs w:val="24"/>
        </w:rPr>
        <w:t>ограниченного</w:t>
      </w:r>
      <w:proofErr w:type="gramEnd"/>
      <w:r w:rsidRPr="00AB6FC2">
        <w:rPr>
          <w:rFonts w:ascii="Arial" w:hAnsi="Arial" w:cs="Arial"/>
          <w:sz w:val="24"/>
          <w:szCs w:val="24"/>
        </w:rPr>
        <w:t xml:space="preserve"> в обороте.</w:t>
      </w:r>
      <w:r w:rsidR="000B10AC" w:rsidRPr="00AB6FC2">
        <w:rPr>
          <w:rFonts w:ascii="Arial" w:hAnsi="Arial" w:cs="Arial"/>
          <w:sz w:val="24"/>
          <w:szCs w:val="24"/>
        </w:rPr>
        <w:t>»</w:t>
      </w:r>
    </w:p>
    <w:p w:rsidR="00F925C3" w:rsidRPr="00AB6FC2" w:rsidRDefault="00F925C3" w:rsidP="000B10AC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F2308D" w:rsidRPr="00AB6FC2" w:rsidRDefault="00F2308D" w:rsidP="00F23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6FC2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вступает в силу со дня подписания.</w:t>
      </w:r>
    </w:p>
    <w:p w:rsidR="00F2308D" w:rsidRPr="00AB6FC2" w:rsidRDefault="00F2308D" w:rsidP="00F230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B6FC2"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Pr="00AB6FC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B6FC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2308D" w:rsidRPr="00AB6FC2" w:rsidRDefault="00F2308D" w:rsidP="00F230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08D" w:rsidRDefault="00F2308D" w:rsidP="00F23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6FC2" w:rsidRPr="00AB6FC2" w:rsidRDefault="00AB6FC2" w:rsidP="00F23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08D" w:rsidRPr="00AB6FC2" w:rsidRDefault="00F2308D" w:rsidP="00F23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6FC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919D0" w:rsidRPr="00AB6FC2">
        <w:rPr>
          <w:rFonts w:ascii="Arial" w:eastAsia="Times New Roman" w:hAnsi="Arial" w:cs="Arial"/>
          <w:sz w:val="24"/>
          <w:szCs w:val="24"/>
          <w:lang w:eastAsia="ru-RU"/>
        </w:rPr>
        <w:t>Краснодолинского</w:t>
      </w:r>
      <w:proofErr w:type="spellEnd"/>
      <w:r w:rsidRPr="00AB6FC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F2308D" w:rsidRPr="00AB6FC2" w:rsidRDefault="00F2308D" w:rsidP="00F230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B6FC2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                 </w:t>
      </w:r>
      <w:r w:rsidR="00E919D0" w:rsidRPr="00AB6F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="00E919D0" w:rsidRPr="00AB6FC2">
        <w:rPr>
          <w:rFonts w:ascii="Arial" w:eastAsia="Times New Roman" w:hAnsi="Arial" w:cs="Arial"/>
          <w:sz w:val="24"/>
          <w:szCs w:val="24"/>
          <w:lang w:eastAsia="ru-RU"/>
        </w:rPr>
        <w:t>А.И.Угланов</w:t>
      </w:r>
      <w:proofErr w:type="spellEnd"/>
    </w:p>
    <w:p w:rsidR="00F2308D" w:rsidRPr="00F2308D" w:rsidRDefault="00F2308D" w:rsidP="00F2308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5C3" w:rsidRPr="000B10AC" w:rsidRDefault="00F925C3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5C1" w:rsidRPr="000B10AC" w:rsidRDefault="003825C1" w:rsidP="000B10AC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825C1" w:rsidRPr="000B10AC" w:rsidSect="00AB6F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11"/>
    <w:multiLevelType w:val="hybridMultilevel"/>
    <w:tmpl w:val="16E6D02C"/>
    <w:lvl w:ilvl="0" w:tplc="D3BE9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361F"/>
    <w:multiLevelType w:val="hybridMultilevel"/>
    <w:tmpl w:val="3440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B4AB6"/>
    <w:multiLevelType w:val="multilevel"/>
    <w:tmpl w:val="E9F2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E3C90"/>
    <w:multiLevelType w:val="hybridMultilevel"/>
    <w:tmpl w:val="851ADF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021A7"/>
    <w:multiLevelType w:val="hybridMultilevel"/>
    <w:tmpl w:val="E160B34E"/>
    <w:lvl w:ilvl="0" w:tplc="E4DEAAD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4EF1"/>
    <w:multiLevelType w:val="hybridMultilevel"/>
    <w:tmpl w:val="177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E2"/>
    <w:rsid w:val="000501CB"/>
    <w:rsid w:val="000B10AC"/>
    <w:rsid w:val="0010294D"/>
    <w:rsid w:val="00151E67"/>
    <w:rsid w:val="001621D5"/>
    <w:rsid w:val="00184A34"/>
    <w:rsid w:val="002B78CB"/>
    <w:rsid w:val="002C67AA"/>
    <w:rsid w:val="003825C1"/>
    <w:rsid w:val="00410AA8"/>
    <w:rsid w:val="00440BF7"/>
    <w:rsid w:val="00481CE2"/>
    <w:rsid w:val="004D0121"/>
    <w:rsid w:val="004D386E"/>
    <w:rsid w:val="00505A0C"/>
    <w:rsid w:val="00537471"/>
    <w:rsid w:val="00552B67"/>
    <w:rsid w:val="00663BF7"/>
    <w:rsid w:val="006E08A0"/>
    <w:rsid w:val="00744125"/>
    <w:rsid w:val="0078183E"/>
    <w:rsid w:val="008A5F34"/>
    <w:rsid w:val="00915078"/>
    <w:rsid w:val="00983A84"/>
    <w:rsid w:val="00A41C79"/>
    <w:rsid w:val="00AA0523"/>
    <w:rsid w:val="00AB6FC2"/>
    <w:rsid w:val="00AE7305"/>
    <w:rsid w:val="00B648B1"/>
    <w:rsid w:val="00B91577"/>
    <w:rsid w:val="00BE2DC3"/>
    <w:rsid w:val="00D23D6C"/>
    <w:rsid w:val="00D245AE"/>
    <w:rsid w:val="00E30033"/>
    <w:rsid w:val="00E919D0"/>
    <w:rsid w:val="00F2308D"/>
    <w:rsid w:val="00F9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C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C6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C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2C67AA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D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5F34"/>
    <w:rPr>
      <w:i/>
      <w:iCs/>
    </w:rPr>
  </w:style>
  <w:style w:type="paragraph" w:styleId="a4">
    <w:name w:val="List Paragraph"/>
    <w:basedOn w:val="a"/>
    <w:uiPriority w:val="34"/>
    <w:qFormat/>
    <w:rsid w:val="008A5F34"/>
    <w:pPr>
      <w:ind w:left="720"/>
      <w:contextualSpacing/>
    </w:pPr>
  </w:style>
  <w:style w:type="paragraph" w:styleId="a5">
    <w:name w:val="No Spacing"/>
    <w:uiPriority w:val="1"/>
    <w:qFormat/>
    <w:rsid w:val="008A5F3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A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2D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25C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C67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C6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2C67AA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коротаева</cp:lastModifiedBy>
  <cp:revision>11</cp:revision>
  <dcterms:created xsi:type="dcterms:W3CDTF">2023-03-15T12:07:00Z</dcterms:created>
  <dcterms:modified xsi:type="dcterms:W3CDTF">2023-04-07T11:19:00Z</dcterms:modified>
</cp:coreProperties>
</file>