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61" w:rsidRPr="00F5578C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CD6A32" w:rsidRPr="00F5578C">
        <w:rPr>
          <w:rFonts w:ascii="Arial" w:hAnsi="Arial" w:cs="Arial"/>
          <w:b/>
          <w:sz w:val="32"/>
          <w:szCs w:val="32"/>
        </w:rPr>
        <w:t>КРАСНОДОЛИНСКОГО</w:t>
      </w:r>
      <w:r w:rsidRPr="00F5578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62661" w:rsidRPr="00F5578C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062661" w:rsidRPr="00F5578C" w:rsidRDefault="00062661" w:rsidP="00062661">
      <w:pPr>
        <w:jc w:val="center"/>
        <w:rPr>
          <w:rFonts w:ascii="Arial" w:hAnsi="Arial" w:cs="Arial"/>
          <w:b/>
          <w:sz w:val="32"/>
          <w:szCs w:val="32"/>
        </w:rPr>
      </w:pPr>
    </w:p>
    <w:p w:rsidR="00062661" w:rsidRPr="00F5578C" w:rsidRDefault="00062661" w:rsidP="00062661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>ПОСТАНОВЛЕНИЕ</w:t>
      </w:r>
    </w:p>
    <w:p w:rsidR="00062661" w:rsidRPr="00F5578C" w:rsidRDefault="00062661" w:rsidP="00F5578C">
      <w:pPr>
        <w:jc w:val="center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 xml:space="preserve">от </w:t>
      </w:r>
      <w:r w:rsidR="00323799" w:rsidRPr="00F5578C">
        <w:rPr>
          <w:rFonts w:ascii="Arial" w:hAnsi="Arial" w:cs="Arial"/>
          <w:b/>
          <w:sz w:val="32"/>
          <w:szCs w:val="32"/>
        </w:rPr>
        <w:t>04</w:t>
      </w:r>
      <w:r w:rsidR="00BF45B5">
        <w:rPr>
          <w:rFonts w:ascii="Arial" w:hAnsi="Arial" w:cs="Arial"/>
          <w:b/>
          <w:sz w:val="32"/>
          <w:szCs w:val="32"/>
        </w:rPr>
        <w:t xml:space="preserve"> октября </w:t>
      </w:r>
      <w:bookmarkStart w:id="0" w:name="_GoBack"/>
      <w:bookmarkEnd w:id="0"/>
      <w:r w:rsidR="00323799" w:rsidRPr="00F5578C">
        <w:rPr>
          <w:rFonts w:ascii="Arial" w:hAnsi="Arial" w:cs="Arial"/>
          <w:b/>
          <w:sz w:val="32"/>
          <w:szCs w:val="32"/>
        </w:rPr>
        <w:t>2024</w:t>
      </w:r>
      <w:r w:rsidRPr="00F5578C">
        <w:rPr>
          <w:rFonts w:ascii="Arial" w:hAnsi="Arial" w:cs="Arial"/>
          <w:b/>
          <w:sz w:val="32"/>
          <w:szCs w:val="32"/>
        </w:rPr>
        <w:t>г</w:t>
      </w:r>
      <w:r w:rsidR="00BF45B5">
        <w:rPr>
          <w:rFonts w:ascii="Arial" w:hAnsi="Arial" w:cs="Arial"/>
          <w:b/>
          <w:sz w:val="32"/>
          <w:szCs w:val="32"/>
        </w:rPr>
        <w:t xml:space="preserve">. </w:t>
      </w:r>
      <w:r w:rsidR="00323799" w:rsidRPr="00F5578C">
        <w:rPr>
          <w:rFonts w:ascii="Arial" w:hAnsi="Arial" w:cs="Arial"/>
          <w:b/>
          <w:sz w:val="32"/>
          <w:szCs w:val="32"/>
        </w:rPr>
        <w:t>№ 103</w:t>
      </w:r>
    </w:p>
    <w:p w:rsidR="00E85BD9" w:rsidRPr="00F5578C" w:rsidRDefault="00E85BD9">
      <w:pPr>
        <w:rPr>
          <w:rFonts w:ascii="Arial" w:hAnsi="Arial" w:cs="Arial"/>
          <w:b/>
          <w:sz w:val="32"/>
          <w:szCs w:val="32"/>
        </w:rPr>
      </w:pPr>
    </w:p>
    <w:p w:rsidR="00CD6A32" w:rsidRPr="00F5578C" w:rsidRDefault="00BE76AF" w:rsidP="00F5578C">
      <w:pPr>
        <w:jc w:val="center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 xml:space="preserve">О внесении </w:t>
      </w:r>
      <w:r w:rsidR="001A65C8" w:rsidRPr="00F5578C">
        <w:rPr>
          <w:rFonts w:ascii="Arial" w:hAnsi="Arial" w:cs="Arial"/>
          <w:b/>
          <w:sz w:val="32"/>
          <w:szCs w:val="32"/>
        </w:rPr>
        <w:t>дополнения</w:t>
      </w:r>
      <w:r w:rsidRPr="00F5578C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="00CD6A32" w:rsidRPr="00F5578C">
        <w:rPr>
          <w:rFonts w:ascii="Arial" w:hAnsi="Arial" w:cs="Arial"/>
          <w:b/>
          <w:sz w:val="32"/>
          <w:szCs w:val="32"/>
        </w:rPr>
        <w:t>Краснодолинского</w:t>
      </w:r>
      <w:r w:rsidRPr="00F5578C">
        <w:rPr>
          <w:rFonts w:ascii="Arial" w:hAnsi="Arial" w:cs="Arial"/>
          <w:b/>
          <w:sz w:val="32"/>
          <w:szCs w:val="32"/>
        </w:rPr>
        <w:t xml:space="preserve"> сельсовета Советского района К</w:t>
      </w:r>
      <w:r w:rsidR="00CD6A32" w:rsidRPr="00F5578C">
        <w:rPr>
          <w:rFonts w:ascii="Arial" w:hAnsi="Arial" w:cs="Arial"/>
          <w:b/>
          <w:sz w:val="32"/>
          <w:szCs w:val="32"/>
        </w:rPr>
        <w:t xml:space="preserve">урской области от 05.02.2016 №14 </w:t>
      </w:r>
      <w:r w:rsidRPr="00F5578C">
        <w:rPr>
          <w:rFonts w:ascii="Arial" w:hAnsi="Arial" w:cs="Arial"/>
          <w:b/>
          <w:sz w:val="32"/>
          <w:szCs w:val="32"/>
        </w:rPr>
        <w:t>«</w:t>
      </w:r>
      <w:r w:rsidR="003946EC" w:rsidRPr="00F5578C">
        <w:rPr>
          <w:rFonts w:ascii="Arial" w:hAnsi="Arial" w:cs="Arial"/>
          <w:b/>
          <w:sz w:val="32"/>
          <w:szCs w:val="32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D6A32" w:rsidRPr="00F5578C">
        <w:rPr>
          <w:rFonts w:ascii="Arial" w:hAnsi="Arial" w:cs="Arial"/>
          <w:b/>
          <w:sz w:val="32"/>
          <w:szCs w:val="32"/>
        </w:rPr>
        <w:t>Краснодолинского</w:t>
      </w:r>
      <w:r w:rsidR="003946EC" w:rsidRPr="00F5578C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37075A" w:rsidRPr="00F5578C" w:rsidRDefault="003946EC" w:rsidP="00BE76AF">
      <w:pPr>
        <w:jc w:val="center"/>
        <w:rPr>
          <w:rFonts w:ascii="Arial" w:hAnsi="Arial" w:cs="Arial"/>
          <w:b/>
          <w:sz w:val="32"/>
          <w:szCs w:val="32"/>
        </w:rPr>
      </w:pPr>
      <w:r w:rsidRPr="00F5578C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1A65C8" w:rsidRPr="00F5578C">
        <w:rPr>
          <w:rFonts w:ascii="Arial" w:hAnsi="Arial" w:cs="Arial"/>
          <w:b/>
          <w:sz w:val="32"/>
          <w:szCs w:val="32"/>
        </w:rPr>
        <w:t>»</w:t>
      </w:r>
    </w:p>
    <w:p w:rsidR="00323799" w:rsidRPr="00323799" w:rsidRDefault="00323799" w:rsidP="00323799">
      <w:pPr>
        <w:jc w:val="both"/>
        <w:rPr>
          <w:sz w:val="26"/>
          <w:szCs w:val="26"/>
        </w:rPr>
      </w:pPr>
    </w:p>
    <w:p w:rsidR="00323799" w:rsidRPr="00F5578C" w:rsidRDefault="00323799" w:rsidP="00323799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 соответствии с указом Президента Российской Федерации от 25.01.2024 №71 «О внесении изменений в некоторые акты Президента Российской Федерации», с Федеральным законом от 25 декабря 2008 г. N 273-ФЗ "О противодействии коррупции", Администрация Краснодолинского сельсовета Советского района Курской области постановляет: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</w:p>
    <w:p w:rsidR="00323799" w:rsidRPr="00F5578C" w:rsidRDefault="00323799" w:rsidP="00323799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1.В Положение о комиссии по соблюдению требований к служебному поведению муниципальных служащих и урегулированию конфликта интересов в Администрации Краснодолинского сельсовета Советского района Курской области внести следующие изменения и дополнения: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</w:p>
    <w:p w:rsidR="00323799" w:rsidRPr="00F5578C" w:rsidRDefault="00323799" w:rsidP="00323799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пункт 12 дополнить подпунктом е) следующего содержания: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</w:p>
    <w:p w:rsidR="00323799" w:rsidRPr="00F5578C" w:rsidRDefault="003C24F7" w:rsidP="00323799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пункты 13- 36</w:t>
      </w:r>
      <w:r w:rsidR="00323799" w:rsidRPr="00F5578C">
        <w:rPr>
          <w:rFonts w:ascii="Arial" w:hAnsi="Arial" w:cs="Arial"/>
        </w:rPr>
        <w:t xml:space="preserve"> изложить в новой редакции: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«13.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 xml:space="preserve">14.Обращение, указанное в абзаце втором подпункта «б» пункта 12 настоящего Положения, подается гражданином, замещавшим должность муниципальной службы в администрации Краснодолинского сельсовета Советского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 кадровых </w:t>
      </w:r>
      <w:r w:rsidRPr="00F5578C">
        <w:rPr>
          <w:rFonts w:ascii="Arial" w:hAnsi="Arial" w:cs="Arial"/>
        </w:rPr>
        <w:lastRenderedPageBreak/>
        <w:t>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16. Уведомление, указанное в подпункте «д» пункта 12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Краснодолинского сельсовета Советского района, требований статьи 12 Федерального закона от 25 декабря 2008 года №273-ФЗ «О противодействии коррупции».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17. Уведомление, указанное в абзаце четвертом подпункта «б» и «е» пункта 12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четвертом подпункта «б» и подпункте «д» и «е» пункта 12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Краснодолинского сельсовета Советского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19. Мотивированные заключения, предусмотренные пунктами 14, 17 и 18 настоящего Положения, должны содержать: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12 настоящего Положения;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12 настоящего Положения, а также рекомендации для принятия одного из решений в соответствии с пунктами 29, 31, 34 настоящего Положения или иного решения.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20. Председатель комиссии при поступлении к нему в порядке, предусмотренном нормативным правовым актом администрации Краснодолинского сельсовета Советского района, информации, содержащей основания для проведения заседания комиссии: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21. 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22. Уведомление, указанное в подпункте «д» и «е» пункта 12 настоящего Положения, как правило, рассматривается на очередном (плановом) заседании комиссии.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Краснодолинского сельсовета Советского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и «е» пункта 12 настоящего Положения.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24. Заседания комиссии могут проводиться в отсутствие муниципального служащего или гражданина в случае: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если в обращении, заявлении или уведомлении, предусмотренных подпунктом «б» и «е»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25.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Краснодолинского сельсовета Советского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27.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lastRenderedPageBreak/>
        <w:t>а) установить, что сведения, представленные муниципальным служащим являются достоверными и полными;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Краснодолинского сельсовета Советского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28.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Краснодолинского сельсовета Советского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29.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30.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F5578C">
        <w:rPr>
          <w:rFonts w:ascii="Arial" w:hAnsi="Arial" w:cs="Arial"/>
        </w:rPr>
        <w:lastRenderedPageBreak/>
        <w:t>комиссия рекомендует главе Краснодолинского сельсовета Советского района, представителям нанимателя (работодателям), применить к муниципальному служащему конкретную меру ответственности.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Краснодолинского сельсовета Советского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Краснодолинского сельсовета Советского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Краснодолинского сельсовета Советского района, представителям нанимателя (работодателям) применить к муниципальному служащему конкретную меру ответственности.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33.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C24F7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34. По итогам рассмотрения вопросов, указанных в подпунктах «а», «б», «г», «д» и «е» пункта 12 настоящего Положения, и при наличии к тому оснований комиссия может принять иное решение, чем это предусмотрено пунктами 27 – 34 настоящего Положения. Основания и мотивы принятия такого решения должны быть отражены в протоколе заседания комиссии.</w:t>
      </w:r>
    </w:p>
    <w:p w:rsidR="003C24F7" w:rsidRPr="00F5578C" w:rsidRDefault="003C24F7" w:rsidP="003C24F7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 xml:space="preserve">35. По итогам рассмотрения вопроса, указанного в подпункте «д» пункта 12 настоящего Положения, комиссия принимает в отношении гражданина, </w:t>
      </w:r>
      <w:r w:rsidRPr="00F5578C">
        <w:rPr>
          <w:rFonts w:ascii="Arial" w:hAnsi="Arial" w:cs="Arial"/>
        </w:rPr>
        <w:lastRenderedPageBreak/>
        <w:t>замещавшего должность муниципальной службы в администрации Краснодолинского сельсовета Советского района, одно из следующих решений:</w:t>
      </w:r>
    </w:p>
    <w:p w:rsidR="003C24F7" w:rsidRPr="00F5578C" w:rsidRDefault="003C24F7" w:rsidP="003C24F7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3C24F7" w:rsidRPr="00F5578C" w:rsidRDefault="003C24F7" w:rsidP="003C24F7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Краснодолинского сельсовета Советского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323799" w:rsidRPr="00F5578C" w:rsidRDefault="003C24F7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36.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  <w:r w:rsidR="00323799" w:rsidRPr="00F5578C">
        <w:rPr>
          <w:rFonts w:ascii="Arial" w:hAnsi="Arial" w:cs="Arial"/>
        </w:rPr>
        <w:t>»;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</w:p>
    <w:p w:rsidR="00323799" w:rsidRPr="00F5578C" w:rsidRDefault="00323799" w:rsidP="00323799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в) дополн</w:t>
      </w:r>
      <w:r w:rsidR="003C24F7" w:rsidRPr="00F5578C">
        <w:rPr>
          <w:rFonts w:ascii="Arial" w:hAnsi="Arial" w:cs="Arial"/>
        </w:rPr>
        <w:t>ить Положение новыми пунктами 37</w:t>
      </w:r>
      <w:r w:rsidRPr="00F5578C">
        <w:rPr>
          <w:rFonts w:ascii="Arial" w:hAnsi="Arial" w:cs="Arial"/>
        </w:rPr>
        <w:t>-48 следующего содержания: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«37. Для исполнения решений комиссии могут быть подготовлены проекты правовых актов администрации Краснодолинского сельсовета Советского района, отраслевых (функциональных) органов администрации Краснодолинского сельсовета Советского района, обладающих правами юридического лица, которые в установленном порядке представляются на рассмотрение главы Краснодолинского сельсовета Советского района, либо представителей нанимателя (работодателей) соответственно.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38.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Краснодолинского сельсовета Советского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40. В протоколе заседания комиссии указываются: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администрацию Краснодолинского сельсовета Советского района;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ж) другие сведения;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з) результаты голосования;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и) решение и обоснование его принятия.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42. Копии протокола заседания комиссии в 7-дневный срок со дня заседания направляются главе Краснодолинского сельсовета Советского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43. Глава Краснодолинского сельсовета Советского района,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Краснодолинского сельсовета Советского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Краснодолинского сельсовета Советского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Краснодолинского сельсовета Советского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 xml:space="preserve">47. Выписка из решения комиссии, заверенная подписью секретаря комиссии и печатью администрации Краснодолинского сельсовета Советского района, вручается гражданину, замещавшему должность муниципальной службы в администрации Краснодолинского сельсовета Советского района, в отношении которого рассматривался вопрос, указанный в абзаце втором подпункта «б» </w:t>
      </w:r>
      <w:r w:rsidRPr="00F5578C">
        <w:rPr>
          <w:rFonts w:ascii="Arial" w:hAnsi="Arial" w:cs="Arial"/>
        </w:rPr>
        <w:lastRenderedPageBreak/>
        <w:t>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3799" w:rsidRPr="00F5578C" w:rsidRDefault="00323799" w:rsidP="00323799">
      <w:pPr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48.Организационно-техническое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комиссии.».</w:t>
      </w:r>
    </w:p>
    <w:p w:rsidR="00323799" w:rsidRPr="00F5578C" w:rsidRDefault="00323799" w:rsidP="0031146C">
      <w:pPr>
        <w:ind w:firstLine="708"/>
        <w:jc w:val="both"/>
        <w:rPr>
          <w:rFonts w:ascii="Arial" w:hAnsi="Arial" w:cs="Arial"/>
        </w:rPr>
      </w:pPr>
      <w:r w:rsidRPr="00F5578C">
        <w:rPr>
          <w:rFonts w:ascii="Arial" w:hAnsi="Arial" w:cs="Arial"/>
        </w:rPr>
        <w:t>2.Контроль за исполнением настоящего постановления возложить на заместителя Главы Администрации Краснодолинского сельсовета Советского района.</w:t>
      </w:r>
    </w:p>
    <w:p w:rsidR="00660736" w:rsidRPr="00F5578C" w:rsidRDefault="00323799" w:rsidP="0031146C">
      <w:pPr>
        <w:ind w:firstLine="708"/>
        <w:jc w:val="both"/>
        <w:rPr>
          <w:rStyle w:val="a4"/>
          <w:rFonts w:ascii="Arial" w:hAnsi="Arial" w:cs="Arial"/>
          <w:b w:val="0"/>
        </w:rPr>
      </w:pPr>
      <w:r w:rsidRPr="00F5578C">
        <w:rPr>
          <w:rFonts w:ascii="Arial" w:hAnsi="Arial" w:cs="Arial"/>
        </w:rPr>
        <w:t>3.Настоящее постановление вступает в силу со дня его подписания.</w:t>
      </w:r>
    </w:p>
    <w:p w:rsidR="000F2BA9" w:rsidRPr="00F5578C" w:rsidRDefault="000F2BA9" w:rsidP="00660736">
      <w:pPr>
        <w:ind w:firstLine="547"/>
        <w:rPr>
          <w:rStyle w:val="a4"/>
          <w:rFonts w:ascii="Arial" w:hAnsi="Arial" w:cs="Arial"/>
          <w:b w:val="0"/>
        </w:rPr>
      </w:pPr>
    </w:p>
    <w:p w:rsidR="00323799" w:rsidRPr="00F5578C" w:rsidRDefault="00323799" w:rsidP="00660736">
      <w:pPr>
        <w:ind w:firstLine="547"/>
        <w:rPr>
          <w:rStyle w:val="a4"/>
          <w:rFonts w:ascii="Arial" w:hAnsi="Arial" w:cs="Arial"/>
          <w:b w:val="0"/>
        </w:rPr>
      </w:pPr>
    </w:p>
    <w:p w:rsidR="00323799" w:rsidRPr="00F5578C" w:rsidRDefault="00323799" w:rsidP="00660736">
      <w:pPr>
        <w:ind w:firstLine="547"/>
        <w:rPr>
          <w:rStyle w:val="a4"/>
          <w:rFonts w:ascii="Arial" w:hAnsi="Arial" w:cs="Arial"/>
          <w:b w:val="0"/>
        </w:rPr>
      </w:pPr>
    </w:p>
    <w:p w:rsidR="00660736" w:rsidRPr="00F5578C" w:rsidRDefault="00E96266" w:rsidP="000F2BA9">
      <w:pPr>
        <w:rPr>
          <w:rStyle w:val="a4"/>
          <w:rFonts w:ascii="Arial" w:hAnsi="Arial" w:cs="Arial"/>
          <w:b w:val="0"/>
        </w:rPr>
      </w:pPr>
      <w:r w:rsidRPr="00F5578C">
        <w:rPr>
          <w:rStyle w:val="a4"/>
          <w:rFonts w:ascii="Arial" w:hAnsi="Arial" w:cs="Arial"/>
          <w:b w:val="0"/>
        </w:rPr>
        <w:t xml:space="preserve">Глава </w:t>
      </w:r>
      <w:r w:rsidR="00CD6A32" w:rsidRPr="00F5578C">
        <w:rPr>
          <w:rStyle w:val="a4"/>
          <w:rFonts w:ascii="Arial" w:hAnsi="Arial" w:cs="Arial"/>
          <w:b w:val="0"/>
        </w:rPr>
        <w:t>Краснодолинского</w:t>
      </w:r>
      <w:r w:rsidRPr="00F5578C">
        <w:rPr>
          <w:rStyle w:val="a4"/>
          <w:rFonts w:ascii="Arial" w:hAnsi="Arial" w:cs="Arial"/>
          <w:b w:val="0"/>
        </w:rPr>
        <w:t xml:space="preserve"> сельсовета</w:t>
      </w:r>
    </w:p>
    <w:p w:rsidR="003946EC" w:rsidRPr="00F5578C" w:rsidRDefault="00E96266" w:rsidP="000F2BA9">
      <w:pPr>
        <w:rPr>
          <w:rStyle w:val="a4"/>
          <w:rFonts w:ascii="Arial" w:hAnsi="Arial" w:cs="Arial"/>
          <w:b w:val="0"/>
        </w:rPr>
      </w:pPr>
      <w:r w:rsidRPr="00F5578C">
        <w:rPr>
          <w:rStyle w:val="a4"/>
          <w:rFonts w:ascii="Arial" w:hAnsi="Arial" w:cs="Arial"/>
          <w:b w:val="0"/>
        </w:rPr>
        <w:t xml:space="preserve">Советского района                                                   </w:t>
      </w:r>
      <w:r w:rsidR="000F2BA9" w:rsidRPr="00F5578C">
        <w:rPr>
          <w:rStyle w:val="a4"/>
          <w:rFonts w:ascii="Arial" w:hAnsi="Arial" w:cs="Arial"/>
          <w:b w:val="0"/>
        </w:rPr>
        <w:tab/>
      </w:r>
      <w:r w:rsidR="00694230" w:rsidRPr="00F5578C">
        <w:rPr>
          <w:rStyle w:val="a4"/>
          <w:rFonts w:ascii="Arial" w:hAnsi="Arial" w:cs="Arial"/>
          <w:b w:val="0"/>
        </w:rPr>
        <w:tab/>
      </w:r>
      <w:r w:rsidR="00694230" w:rsidRPr="00F5578C">
        <w:rPr>
          <w:rStyle w:val="a4"/>
          <w:rFonts w:ascii="Arial" w:hAnsi="Arial" w:cs="Arial"/>
          <w:b w:val="0"/>
        </w:rPr>
        <w:tab/>
      </w:r>
      <w:r w:rsidR="00323799" w:rsidRPr="00F5578C">
        <w:rPr>
          <w:rStyle w:val="a4"/>
          <w:rFonts w:ascii="Arial" w:hAnsi="Arial" w:cs="Arial"/>
          <w:b w:val="0"/>
        </w:rPr>
        <w:t>А.И.Угланов</w:t>
      </w:r>
    </w:p>
    <w:sectPr w:rsidR="003946EC" w:rsidRPr="00F5578C" w:rsidSect="00F557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56" w:rsidRDefault="00772756" w:rsidP="003946EC">
      <w:r>
        <w:separator/>
      </w:r>
    </w:p>
  </w:endnote>
  <w:endnote w:type="continuationSeparator" w:id="0">
    <w:p w:rsidR="00772756" w:rsidRDefault="00772756" w:rsidP="003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56" w:rsidRDefault="00772756" w:rsidP="003946EC">
      <w:r>
        <w:separator/>
      </w:r>
    </w:p>
  </w:footnote>
  <w:footnote w:type="continuationSeparator" w:id="0">
    <w:p w:rsidR="00772756" w:rsidRDefault="00772756" w:rsidP="0039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5E0"/>
    <w:multiLevelType w:val="hybridMultilevel"/>
    <w:tmpl w:val="BDD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4D2755"/>
    <w:multiLevelType w:val="hybridMultilevel"/>
    <w:tmpl w:val="45C4CF40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9"/>
    <w:rsid w:val="00017F32"/>
    <w:rsid w:val="00062661"/>
    <w:rsid w:val="000F2BA9"/>
    <w:rsid w:val="001A65C8"/>
    <w:rsid w:val="0031146C"/>
    <w:rsid w:val="00323799"/>
    <w:rsid w:val="00345B6E"/>
    <w:rsid w:val="0037075A"/>
    <w:rsid w:val="003946EC"/>
    <w:rsid w:val="003C24F7"/>
    <w:rsid w:val="00446045"/>
    <w:rsid w:val="00471819"/>
    <w:rsid w:val="004D2886"/>
    <w:rsid w:val="004F4ED9"/>
    <w:rsid w:val="00556526"/>
    <w:rsid w:val="005A3933"/>
    <w:rsid w:val="00660736"/>
    <w:rsid w:val="00694230"/>
    <w:rsid w:val="006F0A58"/>
    <w:rsid w:val="007712A1"/>
    <w:rsid w:val="00772756"/>
    <w:rsid w:val="008B4F56"/>
    <w:rsid w:val="008D4189"/>
    <w:rsid w:val="00A02E12"/>
    <w:rsid w:val="00AE34A8"/>
    <w:rsid w:val="00AE7EC0"/>
    <w:rsid w:val="00BA046D"/>
    <w:rsid w:val="00BE76AF"/>
    <w:rsid w:val="00BF45B5"/>
    <w:rsid w:val="00CD2D98"/>
    <w:rsid w:val="00CD4C72"/>
    <w:rsid w:val="00CD6A32"/>
    <w:rsid w:val="00E85BD9"/>
    <w:rsid w:val="00E96266"/>
    <w:rsid w:val="00F5578C"/>
    <w:rsid w:val="00FA331A"/>
    <w:rsid w:val="00FB16E9"/>
    <w:rsid w:val="00FC1DC6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1B9C"/>
  <w15:docId w15:val="{631595D1-926F-46BC-A775-B683262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F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545B-CFE2-4789-95D2-8F857099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Пользователь</cp:lastModifiedBy>
  <cp:revision>26</cp:revision>
  <cp:lastPrinted>2023-10-19T11:09:00Z</cp:lastPrinted>
  <dcterms:created xsi:type="dcterms:W3CDTF">2016-02-07T12:51:00Z</dcterms:created>
  <dcterms:modified xsi:type="dcterms:W3CDTF">2024-11-06T12:32:00Z</dcterms:modified>
</cp:coreProperties>
</file>