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0B" w:rsidRPr="00466A3C" w:rsidRDefault="00C64994" w:rsidP="00F270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66A3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C64994" w:rsidRPr="00466A3C" w:rsidRDefault="00C64994" w:rsidP="00F270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66A3C">
        <w:rPr>
          <w:rFonts w:ascii="Arial" w:hAnsi="Arial" w:cs="Arial"/>
          <w:b/>
          <w:sz w:val="32"/>
          <w:szCs w:val="32"/>
        </w:rPr>
        <w:t>КРАСНОДОЛИНСКОГО СЕЛЬСОВЕТА</w:t>
      </w:r>
    </w:p>
    <w:p w:rsidR="00F2700B" w:rsidRPr="00466A3C" w:rsidRDefault="00C64994" w:rsidP="00F270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66A3C">
        <w:rPr>
          <w:rFonts w:ascii="Arial" w:hAnsi="Arial" w:cs="Arial"/>
          <w:b/>
          <w:sz w:val="32"/>
          <w:szCs w:val="32"/>
        </w:rPr>
        <w:t xml:space="preserve">СОВЕТСКОГО РАЙОНА  </w:t>
      </w:r>
    </w:p>
    <w:p w:rsidR="00C64994" w:rsidRPr="00466A3C" w:rsidRDefault="00C64994" w:rsidP="00F270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66A3C">
        <w:rPr>
          <w:rFonts w:ascii="Arial" w:hAnsi="Arial" w:cs="Arial"/>
          <w:b/>
          <w:sz w:val="32"/>
          <w:szCs w:val="32"/>
        </w:rPr>
        <w:t>КУРСКОЙ ОБЛАСТИ</w:t>
      </w:r>
    </w:p>
    <w:p w:rsidR="00F2700B" w:rsidRPr="00466A3C" w:rsidRDefault="00F2700B" w:rsidP="00F270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64994" w:rsidRPr="00466A3C" w:rsidRDefault="00C64994" w:rsidP="00F270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66A3C">
        <w:rPr>
          <w:rFonts w:ascii="Arial" w:hAnsi="Arial" w:cs="Arial"/>
          <w:b/>
          <w:sz w:val="32"/>
          <w:szCs w:val="32"/>
        </w:rPr>
        <w:t>ПОСТАНОВЛЕНИЕ</w:t>
      </w:r>
    </w:p>
    <w:p w:rsidR="00C64994" w:rsidRPr="00466A3C" w:rsidRDefault="00BA0AF7" w:rsidP="00F270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66A3C">
        <w:rPr>
          <w:rFonts w:ascii="Arial" w:hAnsi="Arial" w:cs="Arial"/>
          <w:b/>
          <w:sz w:val="32"/>
          <w:szCs w:val="32"/>
        </w:rPr>
        <w:t xml:space="preserve">от </w:t>
      </w:r>
      <w:r w:rsidR="00F2700B" w:rsidRPr="00466A3C">
        <w:rPr>
          <w:rFonts w:ascii="Arial" w:hAnsi="Arial" w:cs="Arial"/>
          <w:b/>
          <w:sz w:val="32"/>
          <w:szCs w:val="32"/>
        </w:rPr>
        <w:t xml:space="preserve">15 ноября </w:t>
      </w:r>
      <w:r w:rsidRPr="00466A3C">
        <w:rPr>
          <w:rFonts w:ascii="Arial" w:hAnsi="Arial" w:cs="Arial"/>
          <w:b/>
          <w:sz w:val="32"/>
          <w:szCs w:val="32"/>
        </w:rPr>
        <w:t>2017</w:t>
      </w:r>
      <w:r w:rsidR="00C64994" w:rsidRPr="00466A3C">
        <w:rPr>
          <w:rFonts w:ascii="Arial" w:hAnsi="Arial" w:cs="Arial"/>
          <w:b/>
          <w:sz w:val="32"/>
          <w:szCs w:val="32"/>
        </w:rPr>
        <w:t xml:space="preserve"> г</w:t>
      </w:r>
      <w:r w:rsidR="00466A3C">
        <w:rPr>
          <w:rFonts w:ascii="Arial" w:hAnsi="Arial" w:cs="Arial"/>
          <w:b/>
          <w:sz w:val="32"/>
          <w:szCs w:val="32"/>
        </w:rPr>
        <w:t>ода</w:t>
      </w:r>
      <w:r w:rsidR="00F2700B" w:rsidRPr="00466A3C">
        <w:rPr>
          <w:rFonts w:ascii="Arial" w:hAnsi="Arial" w:cs="Arial"/>
          <w:b/>
          <w:sz w:val="32"/>
          <w:szCs w:val="32"/>
        </w:rPr>
        <w:t xml:space="preserve"> № 109</w:t>
      </w:r>
    </w:p>
    <w:p w:rsidR="00F2700B" w:rsidRPr="00466A3C" w:rsidRDefault="00F2700B" w:rsidP="00F270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A0AF7" w:rsidRPr="00466A3C" w:rsidRDefault="00C64994" w:rsidP="00F2700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66A3C">
        <w:rPr>
          <w:rFonts w:ascii="Arial" w:hAnsi="Arial" w:cs="Arial"/>
          <w:b/>
          <w:sz w:val="32"/>
          <w:szCs w:val="32"/>
        </w:rPr>
        <w:t xml:space="preserve">   </w:t>
      </w:r>
      <w:proofErr w:type="gramStart"/>
      <w:r w:rsidR="00466A3C">
        <w:rPr>
          <w:rFonts w:ascii="Arial" w:hAnsi="Arial" w:cs="Arial"/>
          <w:b/>
          <w:sz w:val="32"/>
          <w:szCs w:val="32"/>
        </w:rPr>
        <w:t>«</w:t>
      </w:r>
      <w:r w:rsidRPr="00466A3C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Краснодолинского сельсовета Советского района Курской области </w:t>
      </w:r>
      <w:r w:rsidR="00BA0AF7" w:rsidRPr="00466A3C">
        <w:rPr>
          <w:rFonts w:ascii="Arial" w:hAnsi="Arial" w:cs="Arial"/>
          <w:b/>
          <w:sz w:val="32"/>
          <w:szCs w:val="32"/>
        </w:rPr>
        <w:t xml:space="preserve">от </w:t>
      </w:r>
      <w:r w:rsidR="00BA0AF7" w:rsidRPr="00466A3C">
        <w:rPr>
          <w:rFonts w:ascii="Arial" w:hAnsi="Arial" w:cs="Arial"/>
          <w:b/>
          <w:bCs/>
          <w:sz w:val="32"/>
          <w:szCs w:val="32"/>
        </w:rPr>
        <w:t>12 декабря 2016 года № 192</w:t>
      </w:r>
      <w:r w:rsidR="00466A3C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466A3C">
        <w:rPr>
          <w:rFonts w:ascii="Arial" w:hAnsi="Arial" w:cs="Arial"/>
          <w:b/>
          <w:sz w:val="32"/>
          <w:szCs w:val="32"/>
        </w:rPr>
        <w:t>Об  утверждении муниципальной</w:t>
      </w:r>
      <w:r w:rsidR="00466A3C">
        <w:rPr>
          <w:rFonts w:ascii="Arial" w:hAnsi="Arial" w:cs="Arial"/>
          <w:b/>
          <w:sz w:val="32"/>
          <w:szCs w:val="32"/>
        </w:rPr>
        <w:t xml:space="preserve"> программы </w:t>
      </w:r>
      <w:r w:rsidR="00BA0AF7" w:rsidRPr="00466A3C">
        <w:rPr>
          <w:rFonts w:ascii="Arial" w:hAnsi="Arial" w:cs="Arial"/>
          <w:b/>
          <w:sz w:val="32"/>
          <w:szCs w:val="32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BA0AF7" w:rsidRPr="00466A3C">
        <w:rPr>
          <w:rFonts w:ascii="Arial" w:hAnsi="Arial" w:cs="Arial"/>
          <w:b/>
          <w:sz w:val="32"/>
          <w:szCs w:val="32"/>
        </w:rPr>
        <w:t>Краснодолинский</w:t>
      </w:r>
      <w:proofErr w:type="spellEnd"/>
      <w:r w:rsidR="00BA0AF7" w:rsidRPr="00466A3C">
        <w:rPr>
          <w:rFonts w:ascii="Arial" w:hAnsi="Arial" w:cs="Arial"/>
          <w:b/>
          <w:sz w:val="32"/>
          <w:szCs w:val="32"/>
        </w:rPr>
        <w:t xml:space="preserve"> сельсовет» Советского района Курской области «Благоустройство населенных пунктов в </w:t>
      </w:r>
      <w:proofErr w:type="spellStart"/>
      <w:r w:rsidR="00BA0AF7" w:rsidRPr="00466A3C">
        <w:rPr>
          <w:rFonts w:ascii="Arial" w:hAnsi="Arial" w:cs="Arial"/>
          <w:b/>
          <w:sz w:val="32"/>
          <w:szCs w:val="32"/>
        </w:rPr>
        <w:t>Краснодолинском</w:t>
      </w:r>
      <w:proofErr w:type="spellEnd"/>
      <w:r w:rsidR="00BA0AF7" w:rsidRPr="00466A3C">
        <w:rPr>
          <w:rFonts w:ascii="Arial" w:hAnsi="Arial" w:cs="Arial"/>
          <w:b/>
          <w:sz w:val="32"/>
          <w:szCs w:val="32"/>
        </w:rPr>
        <w:t xml:space="preserve"> сельсовете Советского района Курской области на 2017-2019гг</w:t>
      </w:r>
      <w:r w:rsidR="00BA0AF7" w:rsidRPr="00466A3C">
        <w:rPr>
          <w:rFonts w:ascii="Arial" w:hAnsi="Arial" w:cs="Arial"/>
          <w:b/>
          <w:bCs/>
          <w:sz w:val="32"/>
          <w:szCs w:val="32"/>
        </w:rPr>
        <w:t>»</w:t>
      </w:r>
      <w:r w:rsidR="00466A3C">
        <w:rPr>
          <w:rFonts w:ascii="Arial" w:hAnsi="Arial" w:cs="Arial"/>
          <w:b/>
          <w:bCs/>
          <w:sz w:val="32"/>
          <w:szCs w:val="32"/>
        </w:rPr>
        <w:t>»</w:t>
      </w:r>
      <w:proofErr w:type="gramEnd"/>
    </w:p>
    <w:p w:rsidR="00F2700B" w:rsidRPr="00466A3C" w:rsidRDefault="00F2700B" w:rsidP="00F270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64994" w:rsidRPr="00466A3C" w:rsidRDefault="00C64994" w:rsidP="00466A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6A3C">
        <w:rPr>
          <w:rFonts w:ascii="Arial" w:hAnsi="Arial" w:cs="Arial"/>
          <w:sz w:val="24"/>
          <w:szCs w:val="24"/>
        </w:rPr>
        <w:t>В соответствии со статьей 179  Бюджетного кодекса Российской Федерации, Федеральным законом от 24.09.2003 №131-ФЗ «Об общих принципах организации местного самоуправления в Российской Федерации»,  Администрация Краснодолинского сельсовета Советского района  ПОСТАНОВЛЯЕТ:</w:t>
      </w:r>
    </w:p>
    <w:p w:rsidR="00BA0AF7" w:rsidRPr="00466A3C" w:rsidRDefault="00C64994" w:rsidP="00466A3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66A3C">
        <w:rPr>
          <w:rFonts w:ascii="Arial" w:hAnsi="Arial" w:cs="Arial"/>
          <w:sz w:val="24"/>
          <w:szCs w:val="24"/>
        </w:rPr>
        <w:t>1.</w:t>
      </w:r>
      <w:r w:rsidRPr="00466A3C">
        <w:rPr>
          <w:rFonts w:ascii="Arial" w:hAnsi="Arial" w:cs="Arial"/>
          <w:sz w:val="24"/>
          <w:szCs w:val="24"/>
        </w:rPr>
        <w:tab/>
        <w:t>Внести изменения в постановление Администрации Краснодолинского сельсовета Советского района К</w:t>
      </w:r>
      <w:r w:rsidR="00BA0AF7" w:rsidRPr="00466A3C">
        <w:rPr>
          <w:rFonts w:ascii="Arial" w:hAnsi="Arial" w:cs="Arial"/>
          <w:sz w:val="24"/>
          <w:szCs w:val="24"/>
        </w:rPr>
        <w:t>урской области №192 от 12.12.2016</w:t>
      </w:r>
      <w:r w:rsidRPr="00466A3C">
        <w:rPr>
          <w:rFonts w:ascii="Arial" w:hAnsi="Arial" w:cs="Arial"/>
          <w:sz w:val="24"/>
          <w:szCs w:val="24"/>
        </w:rPr>
        <w:t xml:space="preserve"> г. </w:t>
      </w:r>
      <w:r w:rsidR="00BA0AF7" w:rsidRPr="00466A3C">
        <w:rPr>
          <w:rFonts w:ascii="Arial" w:hAnsi="Arial" w:cs="Arial"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BA0AF7" w:rsidRPr="00466A3C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="00BA0AF7" w:rsidRPr="00466A3C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 «Благоустройство населенных пунктов в </w:t>
      </w:r>
      <w:proofErr w:type="spellStart"/>
      <w:r w:rsidR="00BA0AF7" w:rsidRPr="00466A3C">
        <w:rPr>
          <w:rFonts w:ascii="Arial" w:hAnsi="Arial" w:cs="Arial"/>
          <w:sz w:val="24"/>
          <w:szCs w:val="24"/>
        </w:rPr>
        <w:t>Краснодолинском</w:t>
      </w:r>
      <w:proofErr w:type="spellEnd"/>
      <w:r w:rsidR="00BA0AF7" w:rsidRPr="00466A3C">
        <w:rPr>
          <w:rFonts w:ascii="Arial" w:hAnsi="Arial" w:cs="Arial"/>
          <w:sz w:val="24"/>
          <w:szCs w:val="24"/>
        </w:rPr>
        <w:t xml:space="preserve"> сельсовете Советского района Курской области на 2017-2019гг</w:t>
      </w:r>
      <w:r w:rsidR="00BA0AF7" w:rsidRPr="00466A3C">
        <w:rPr>
          <w:rFonts w:ascii="Arial" w:hAnsi="Arial" w:cs="Arial"/>
          <w:bCs/>
          <w:sz w:val="24"/>
          <w:szCs w:val="24"/>
        </w:rPr>
        <w:t>»</w:t>
      </w:r>
    </w:p>
    <w:p w:rsidR="004A5B91" w:rsidRPr="00466A3C" w:rsidRDefault="00C64994" w:rsidP="00466A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6A3C">
        <w:rPr>
          <w:rFonts w:ascii="Arial" w:hAnsi="Arial" w:cs="Arial"/>
          <w:sz w:val="24"/>
          <w:szCs w:val="24"/>
        </w:rPr>
        <w:t xml:space="preserve">1.1. Паспорт муниципальной программы </w:t>
      </w:r>
      <w:r w:rsidR="002D25BF" w:rsidRPr="00466A3C">
        <w:rPr>
          <w:rFonts w:ascii="Arial" w:hAnsi="Arial" w:cs="Arial"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2D25BF" w:rsidRPr="00466A3C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="002D25BF" w:rsidRPr="00466A3C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 «Благоустройство населенных пунктов в </w:t>
      </w:r>
      <w:proofErr w:type="spellStart"/>
      <w:r w:rsidR="002D25BF" w:rsidRPr="00466A3C">
        <w:rPr>
          <w:rFonts w:ascii="Arial" w:hAnsi="Arial" w:cs="Arial"/>
          <w:sz w:val="24"/>
          <w:szCs w:val="24"/>
        </w:rPr>
        <w:t>Краснодолинском</w:t>
      </w:r>
      <w:proofErr w:type="spellEnd"/>
      <w:r w:rsidR="002D25BF" w:rsidRPr="00466A3C">
        <w:rPr>
          <w:rFonts w:ascii="Arial" w:hAnsi="Arial" w:cs="Arial"/>
          <w:sz w:val="24"/>
          <w:szCs w:val="24"/>
        </w:rPr>
        <w:t xml:space="preserve"> сельсовете Советского района Курской области на 2017-2019гг</w:t>
      </w:r>
      <w:proofErr w:type="gramStart"/>
      <w:r w:rsidR="002D25BF" w:rsidRPr="00466A3C">
        <w:rPr>
          <w:rFonts w:ascii="Arial" w:hAnsi="Arial" w:cs="Arial"/>
          <w:bCs/>
          <w:sz w:val="24"/>
          <w:szCs w:val="24"/>
        </w:rPr>
        <w:t>»</w:t>
      </w:r>
      <w:r w:rsidRPr="00466A3C">
        <w:rPr>
          <w:rFonts w:ascii="Arial" w:hAnsi="Arial" w:cs="Arial"/>
          <w:sz w:val="24"/>
          <w:szCs w:val="24"/>
        </w:rPr>
        <w:t>г</w:t>
      </w:r>
      <w:proofErr w:type="gramEnd"/>
      <w:r w:rsidRPr="00466A3C">
        <w:rPr>
          <w:rFonts w:ascii="Arial" w:hAnsi="Arial" w:cs="Arial"/>
          <w:sz w:val="24"/>
          <w:szCs w:val="24"/>
        </w:rPr>
        <w:t xml:space="preserve">оды </w:t>
      </w:r>
      <w:r w:rsidR="00B56361" w:rsidRPr="00466A3C">
        <w:rPr>
          <w:rFonts w:ascii="Arial" w:hAnsi="Arial" w:cs="Arial"/>
          <w:sz w:val="24"/>
          <w:szCs w:val="24"/>
        </w:rPr>
        <w:t>в</w:t>
      </w:r>
      <w:r w:rsidR="009970BE" w:rsidRPr="00466A3C">
        <w:rPr>
          <w:rFonts w:ascii="Arial" w:hAnsi="Arial" w:cs="Arial"/>
          <w:sz w:val="24"/>
          <w:szCs w:val="24"/>
        </w:rPr>
        <w:t xml:space="preserve"> объемы  и источники финансирования программы  </w:t>
      </w:r>
      <w:r w:rsidR="00B56361" w:rsidRPr="00466A3C">
        <w:rPr>
          <w:rFonts w:ascii="Arial" w:hAnsi="Arial" w:cs="Arial"/>
          <w:sz w:val="24"/>
          <w:szCs w:val="24"/>
        </w:rPr>
        <w:t>внести изменения</w:t>
      </w:r>
      <w:r w:rsidRPr="00466A3C">
        <w:rPr>
          <w:rFonts w:ascii="Arial" w:hAnsi="Arial" w:cs="Arial"/>
          <w:sz w:val="24"/>
          <w:szCs w:val="24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4A5B91" w:rsidRPr="00466A3C" w:rsidTr="001275C5">
        <w:tc>
          <w:tcPr>
            <w:tcW w:w="2448" w:type="dxa"/>
            <w:shd w:val="clear" w:color="auto" w:fill="auto"/>
          </w:tcPr>
          <w:p w:rsidR="004A5B91" w:rsidRPr="00466A3C" w:rsidRDefault="004A5B91" w:rsidP="001275C5">
            <w:pPr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</w:t>
            </w:r>
          </w:p>
          <w:p w:rsidR="004A5B91" w:rsidRPr="00466A3C" w:rsidRDefault="004A5B91" w:rsidP="001275C5">
            <w:pPr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  <w:shd w:val="clear" w:color="auto" w:fill="auto"/>
          </w:tcPr>
          <w:p w:rsidR="006572F2" w:rsidRPr="00466A3C" w:rsidRDefault="004A5B91" w:rsidP="00F270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составляет: в </w:t>
            </w:r>
            <w:r w:rsidR="00C82A1A" w:rsidRPr="00466A3C">
              <w:rPr>
                <w:rFonts w:ascii="Arial" w:hAnsi="Arial" w:cs="Arial"/>
                <w:sz w:val="24"/>
                <w:szCs w:val="24"/>
              </w:rPr>
              <w:t xml:space="preserve">2017–2019 годах – </w:t>
            </w:r>
            <w:r w:rsidR="00933AE9" w:rsidRPr="00466A3C">
              <w:rPr>
                <w:rFonts w:ascii="Arial" w:hAnsi="Arial" w:cs="Arial"/>
                <w:sz w:val="24"/>
                <w:szCs w:val="24"/>
              </w:rPr>
              <w:t>192500</w:t>
            </w:r>
            <w:r w:rsidRPr="00466A3C">
              <w:rPr>
                <w:rFonts w:ascii="Arial" w:hAnsi="Arial" w:cs="Arial"/>
                <w:sz w:val="24"/>
                <w:szCs w:val="24"/>
              </w:rPr>
              <w:t xml:space="preserve"> рублей, в том числе:</w:t>
            </w:r>
          </w:p>
          <w:p w:rsidR="004A5B91" w:rsidRPr="00466A3C" w:rsidRDefault="004A5B91" w:rsidP="00F270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средства местного бюджета –– </w:t>
            </w:r>
            <w:r w:rsidR="00933AE9" w:rsidRPr="00466A3C">
              <w:rPr>
                <w:rFonts w:ascii="Arial" w:hAnsi="Arial" w:cs="Arial"/>
                <w:sz w:val="24"/>
                <w:szCs w:val="24"/>
              </w:rPr>
              <w:t>192500</w:t>
            </w:r>
            <w:r w:rsidRPr="00466A3C">
              <w:rPr>
                <w:rFonts w:ascii="Arial" w:hAnsi="Arial" w:cs="Arial"/>
                <w:sz w:val="24"/>
                <w:szCs w:val="24"/>
              </w:rPr>
              <w:t xml:space="preserve">  рублей</w:t>
            </w:r>
          </w:p>
          <w:p w:rsidR="004A5B91" w:rsidRPr="00466A3C" w:rsidRDefault="004A5B91" w:rsidP="00F270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</w:p>
          <w:p w:rsidR="004A5B91" w:rsidRPr="00466A3C" w:rsidRDefault="00C82A1A" w:rsidP="00F270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2017 год   -  </w:t>
            </w:r>
            <w:r w:rsidR="00933AE9" w:rsidRPr="00466A3C">
              <w:rPr>
                <w:rFonts w:ascii="Arial" w:hAnsi="Arial" w:cs="Arial"/>
                <w:sz w:val="24"/>
                <w:szCs w:val="24"/>
              </w:rPr>
              <w:t>112500</w:t>
            </w:r>
            <w:r w:rsidR="004A5B91" w:rsidRPr="00466A3C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4A5B91" w:rsidRPr="00466A3C" w:rsidRDefault="004A5B91" w:rsidP="00F270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2018 год   -  </w:t>
            </w:r>
            <w:r w:rsidR="00933AE9" w:rsidRPr="00466A3C">
              <w:rPr>
                <w:rFonts w:ascii="Arial" w:hAnsi="Arial" w:cs="Arial"/>
                <w:sz w:val="24"/>
                <w:szCs w:val="24"/>
              </w:rPr>
              <w:t>40000</w:t>
            </w:r>
            <w:r w:rsidRPr="00466A3C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4A5B91" w:rsidRPr="00466A3C" w:rsidRDefault="004A5B91" w:rsidP="00F270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2019год   -  </w:t>
            </w:r>
            <w:r w:rsidR="00933AE9" w:rsidRPr="00466A3C">
              <w:rPr>
                <w:rFonts w:ascii="Arial" w:hAnsi="Arial" w:cs="Arial"/>
                <w:sz w:val="24"/>
                <w:szCs w:val="24"/>
              </w:rPr>
              <w:t>40000</w:t>
            </w:r>
            <w:r w:rsidRPr="00466A3C">
              <w:rPr>
                <w:rFonts w:ascii="Arial" w:hAnsi="Arial" w:cs="Arial"/>
                <w:sz w:val="24"/>
                <w:szCs w:val="24"/>
              </w:rPr>
              <w:t xml:space="preserve">  руб.;</w:t>
            </w:r>
          </w:p>
          <w:p w:rsidR="004A5B91" w:rsidRPr="00466A3C" w:rsidRDefault="004A5B91" w:rsidP="00F270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Бюджетные ассигнования, предусмотренные в плановом периоде 2017–2019 годов, могут быть уточнены при формировании проектов областных законов об областном бюджете и бюджета Краснодолинского сельсовета на 2017-</w:t>
            </w:r>
            <w:r w:rsidRPr="00466A3C">
              <w:rPr>
                <w:rFonts w:ascii="Arial" w:hAnsi="Arial" w:cs="Arial"/>
                <w:sz w:val="24"/>
                <w:szCs w:val="24"/>
              </w:rPr>
              <w:lastRenderedPageBreak/>
              <w:t xml:space="preserve">2019 годы </w:t>
            </w:r>
          </w:p>
        </w:tc>
      </w:tr>
    </w:tbl>
    <w:p w:rsidR="002D25BF" w:rsidRPr="00466A3C" w:rsidRDefault="004A5B91" w:rsidP="00F270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66A3C">
        <w:rPr>
          <w:rFonts w:ascii="Arial" w:hAnsi="Arial" w:cs="Arial"/>
          <w:sz w:val="24"/>
          <w:szCs w:val="24"/>
        </w:rPr>
        <w:lastRenderedPageBreak/>
        <w:t>В р</w:t>
      </w:r>
      <w:r w:rsidR="002D25BF" w:rsidRPr="00466A3C">
        <w:rPr>
          <w:rFonts w:ascii="Arial" w:hAnsi="Arial" w:cs="Arial"/>
          <w:sz w:val="24"/>
          <w:szCs w:val="24"/>
        </w:rPr>
        <w:t>аздел 4. «Информация по ресурсному обеспечению муниципальной программы».</w:t>
      </w:r>
      <w:r w:rsidRPr="00466A3C">
        <w:rPr>
          <w:rFonts w:ascii="Arial" w:hAnsi="Arial" w:cs="Arial"/>
          <w:sz w:val="24"/>
          <w:szCs w:val="24"/>
        </w:rPr>
        <w:t xml:space="preserve"> внести изменения</w:t>
      </w:r>
      <w:r w:rsidR="002D25BF" w:rsidRPr="00466A3C">
        <w:rPr>
          <w:rFonts w:ascii="Arial" w:hAnsi="Arial" w:cs="Arial"/>
          <w:sz w:val="24"/>
          <w:szCs w:val="24"/>
        </w:rPr>
        <w:t xml:space="preserve">   Общий объем финансирования Программы соста</w:t>
      </w:r>
      <w:r w:rsidR="00C82A1A" w:rsidRPr="00466A3C">
        <w:rPr>
          <w:rFonts w:ascii="Arial" w:hAnsi="Arial" w:cs="Arial"/>
          <w:sz w:val="24"/>
          <w:szCs w:val="24"/>
        </w:rPr>
        <w:t xml:space="preserve">вляет: в 2017–2019 годах – </w:t>
      </w:r>
      <w:r w:rsidR="00933AE9" w:rsidRPr="00466A3C">
        <w:rPr>
          <w:rFonts w:ascii="Arial" w:hAnsi="Arial" w:cs="Arial"/>
          <w:sz w:val="24"/>
          <w:szCs w:val="24"/>
        </w:rPr>
        <w:t>192,5</w:t>
      </w:r>
      <w:r w:rsidR="002D25BF" w:rsidRPr="00466A3C">
        <w:rPr>
          <w:rFonts w:ascii="Arial" w:hAnsi="Arial" w:cs="Arial"/>
          <w:sz w:val="24"/>
          <w:szCs w:val="24"/>
        </w:rPr>
        <w:t>тыс</w:t>
      </w:r>
      <w:proofErr w:type="gramStart"/>
      <w:r w:rsidR="002D25BF" w:rsidRPr="00466A3C">
        <w:rPr>
          <w:rFonts w:ascii="Arial" w:hAnsi="Arial" w:cs="Arial"/>
          <w:sz w:val="24"/>
          <w:szCs w:val="24"/>
        </w:rPr>
        <w:t>.р</w:t>
      </w:r>
      <w:proofErr w:type="gramEnd"/>
      <w:r w:rsidR="002D25BF" w:rsidRPr="00466A3C">
        <w:rPr>
          <w:rFonts w:ascii="Arial" w:hAnsi="Arial" w:cs="Arial"/>
          <w:sz w:val="24"/>
          <w:szCs w:val="24"/>
        </w:rPr>
        <w:t>уб., в том числе: сред</w:t>
      </w:r>
      <w:r w:rsidR="00C82A1A" w:rsidRPr="00466A3C">
        <w:rPr>
          <w:rFonts w:ascii="Arial" w:hAnsi="Arial" w:cs="Arial"/>
          <w:sz w:val="24"/>
          <w:szCs w:val="24"/>
        </w:rPr>
        <w:t xml:space="preserve">ства местного бюджета ––  </w:t>
      </w:r>
      <w:r w:rsidR="00933AE9" w:rsidRPr="00466A3C">
        <w:rPr>
          <w:rFonts w:ascii="Arial" w:hAnsi="Arial" w:cs="Arial"/>
          <w:sz w:val="24"/>
          <w:szCs w:val="24"/>
        </w:rPr>
        <w:t>192,5</w:t>
      </w:r>
      <w:r w:rsidR="002D25BF" w:rsidRPr="00466A3C">
        <w:rPr>
          <w:rFonts w:ascii="Arial" w:hAnsi="Arial" w:cs="Arial"/>
          <w:sz w:val="24"/>
          <w:szCs w:val="24"/>
        </w:rPr>
        <w:t>. рублейв том чи</w:t>
      </w:r>
      <w:r w:rsidR="00933AE9" w:rsidRPr="00466A3C">
        <w:rPr>
          <w:rFonts w:ascii="Arial" w:hAnsi="Arial" w:cs="Arial"/>
          <w:sz w:val="24"/>
          <w:szCs w:val="24"/>
        </w:rPr>
        <w:t xml:space="preserve">сле по годам:2017 год   -  112,5 </w:t>
      </w:r>
      <w:r w:rsidR="002D25BF" w:rsidRPr="00466A3C">
        <w:rPr>
          <w:rFonts w:ascii="Arial" w:hAnsi="Arial" w:cs="Arial"/>
          <w:sz w:val="24"/>
          <w:szCs w:val="24"/>
        </w:rPr>
        <w:t xml:space="preserve">тыс. руб.2018 год   -  </w:t>
      </w:r>
      <w:r w:rsidR="00933AE9" w:rsidRPr="00466A3C">
        <w:rPr>
          <w:rFonts w:ascii="Arial" w:hAnsi="Arial" w:cs="Arial"/>
          <w:sz w:val="24"/>
          <w:szCs w:val="24"/>
        </w:rPr>
        <w:t>40,0</w:t>
      </w:r>
      <w:r w:rsidR="002D25BF" w:rsidRPr="00466A3C">
        <w:rPr>
          <w:rFonts w:ascii="Arial" w:hAnsi="Arial" w:cs="Arial"/>
          <w:sz w:val="24"/>
          <w:szCs w:val="24"/>
        </w:rPr>
        <w:t xml:space="preserve">тыс. руб.2019 год   -  </w:t>
      </w:r>
      <w:r w:rsidR="00933AE9" w:rsidRPr="00466A3C">
        <w:rPr>
          <w:rFonts w:ascii="Arial" w:hAnsi="Arial" w:cs="Arial"/>
          <w:sz w:val="24"/>
          <w:szCs w:val="24"/>
        </w:rPr>
        <w:t>40,0</w:t>
      </w:r>
      <w:r w:rsidR="002D25BF" w:rsidRPr="00466A3C">
        <w:rPr>
          <w:rFonts w:ascii="Arial" w:hAnsi="Arial" w:cs="Arial"/>
          <w:sz w:val="24"/>
          <w:szCs w:val="24"/>
        </w:rPr>
        <w:t xml:space="preserve"> тыс. руб.;</w:t>
      </w:r>
    </w:p>
    <w:p w:rsidR="002D25BF" w:rsidRPr="00466A3C" w:rsidRDefault="004A5B91" w:rsidP="00F2700B">
      <w:pPr>
        <w:spacing w:line="240" w:lineRule="auto"/>
        <w:rPr>
          <w:rFonts w:ascii="Arial" w:hAnsi="Arial" w:cs="Arial"/>
          <w:sz w:val="24"/>
          <w:szCs w:val="24"/>
        </w:rPr>
      </w:pPr>
      <w:r w:rsidRPr="00466A3C">
        <w:rPr>
          <w:rFonts w:ascii="Arial" w:hAnsi="Arial" w:cs="Arial"/>
          <w:sz w:val="24"/>
          <w:szCs w:val="24"/>
        </w:rPr>
        <w:t>В таблицу</w:t>
      </w:r>
      <w:r w:rsidR="002D25BF" w:rsidRPr="00466A3C">
        <w:rPr>
          <w:rFonts w:ascii="Arial" w:hAnsi="Arial" w:cs="Arial"/>
          <w:sz w:val="24"/>
          <w:szCs w:val="24"/>
        </w:rPr>
        <w:t xml:space="preserve"> № 1ПЕРЕЧЕНЬМЕРОПРИЯТИЙ ПО РЕАЛИЗАЦИИ МУНИЦИПАЛЬНОЙ ПРОГРАММЫ</w:t>
      </w:r>
    </w:p>
    <w:tbl>
      <w:tblPr>
        <w:tblW w:w="10571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9"/>
        <w:gridCol w:w="3242"/>
        <w:gridCol w:w="1837"/>
        <w:gridCol w:w="1067"/>
        <w:gridCol w:w="1276"/>
        <w:gridCol w:w="889"/>
        <w:gridCol w:w="865"/>
        <w:gridCol w:w="586"/>
      </w:tblGrid>
      <w:tr w:rsidR="002D25BF" w:rsidRPr="00466A3C" w:rsidTr="00F2700B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1275C5">
            <w:pPr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N    </w:t>
            </w:r>
            <w:r w:rsidRPr="00466A3C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466A3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66A3C">
              <w:rPr>
                <w:rFonts w:ascii="Arial" w:hAnsi="Arial" w:cs="Arial"/>
                <w:sz w:val="24"/>
                <w:szCs w:val="24"/>
              </w:rPr>
              <w:t xml:space="preserve">/п  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1275C5">
            <w:pPr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Раздел                    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Исполнители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Срок         </w:t>
            </w:r>
            <w:r w:rsidRPr="00466A3C">
              <w:rPr>
                <w:rFonts w:ascii="Arial" w:hAnsi="Arial" w:cs="Arial"/>
                <w:sz w:val="24"/>
                <w:szCs w:val="24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Источник                </w:t>
            </w:r>
            <w:r w:rsidRPr="00466A3C">
              <w:rPr>
                <w:rFonts w:ascii="Arial" w:hAnsi="Arial" w:cs="Arial"/>
                <w:sz w:val="24"/>
                <w:szCs w:val="24"/>
              </w:rPr>
              <w:br/>
              <w:t xml:space="preserve">финансирования.      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</w:tr>
      <w:tr w:rsidR="002D25BF" w:rsidRPr="00466A3C" w:rsidTr="00F2700B">
        <w:trPr>
          <w:cantSplit/>
          <w:trHeight w:val="1342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1275C5">
            <w:pPr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Уличного </w:t>
            </w:r>
            <w:r w:rsidR="0071474D" w:rsidRPr="00466A3C">
              <w:rPr>
                <w:rFonts w:ascii="Arial" w:hAnsi="Arial" w:cs="Arial"/>
                <w:sz w:val="24"/>
                <w:szCs w:val="24"/>
              </w:rPr>
              <w:t>освещения территории сельсовет</w:t>
            </w:r>
            <w:r w:rsidR="009970BE" w:rsidRPr="00466A3C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Администрация Краснодолинского сельсовета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ind w:left="-65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ежегодно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933AE9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44,5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933AE9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933AE9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2D25BF" w:rsidRPr="00466A3C" w:rsidTr="00F2700B">
        <w:trPr>
          <w:cantSplit/>
          <w:trHeight w:val="68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1275C5">
            <w:pPr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94708C" w:rsidP="00F270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66A3C">
              <w:rPr>
                <w:rFonts w:ascii="Arial" w:hAnsi="Arial" w:cs="Arial"/>
                <w:sz w:val="24"/>
                <w:szCs w:val="24"/>
              </w:rPr>
              <w:t>Об</w:t>
            </w:r>
            <w:proofErr w:type="gramEnd"/>
            <w:r w:rsidRPr="00466A3C">
              <w:rPr>
                <w:rFonts w:ascii="Arial" w:hAnsi="Arial" w:cs="Arial"/>
                <w:sz w:val="24"/>
                <w:szCs w:val="24"/>
              </w:rPr>
              <w:t xml:space="preserve"> кос</w:t>
            </w:r>
            <w:r w:rsidR="002D25BF" w:rsidRPr="00466A3C">
              <w:rPr>
                <w:rFonts w:ascii="Arial" w:hAnsi="Arial" w:cs="Arial"/>
                <w:sz w:val="24"/>
                <w:szCs w:val="24"/>
              </w:rPr>
              <w:t xml:space="preserve"> пустырей, </w:t>
            </w:r>
            <w:r w:rsidRPr="00466A3C">
              <w:rPr>
                <w:rFonts w:ascii="Arial" w:hAnsi="Arial" w:cs="Arial"/>
                <w:sz w:val="24"/>
                <w:szCs w:val="24"/>
              </w:rPr>
              <w:t>внутри поселковых</w:t>
            </w:r>
            <w:r w:rsidR="002D25BF" w:rsidRPr="00466A3C">
              <w:rPr>
                <w:rFonts w:ascii="Arial" w:hAnsi="Arial" w:cs="Arial"/>
                <w:sz w:val="24"/>
                <w:szCs w:val="24"/>
              </w:rPr>
              <w:t xml:space="preserve"> дорог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A5B91" w:rsidRPr="00466A3C">
              <w:rPr>
                <w:rFonts w:ascii="Arial" w:hAnsi="Arial" w:cs="Arial"/>
                <w:sz w:val="24"/>
                <w:szCs w:val="24"/>
              </w:rPr>
              <w:t>К</w:t>
            </w:r>
            <w:r w:rsidRPr="00466A3C">
              <w:rPr>
                <w:rFonts w:ascii="Arial" w:hAnsi="Arial" w:cs="Arial"/>
                <w:sz w:val="24"/>
                <w:szCs w:val="24"/>
              </w:rPr>
              <w:t>раснодолинского сельсовета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933AE9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933AE9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933AE9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2D25BF" w:rsidRPr="00466A3C" w:rsidTr="00F2700B">
        <w:trPr>
          <w:cantSplit/>
          <w:trHeight w:val="77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1275C5">
            <w:pPr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11. 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Содержание и текущий ремонт колодцев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Администрация Краснодолинского сельсовета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ежегодно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5BF" w:rsidRPr="00466A3C" w:rsidTr="00F2700B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1275C5">
            <w:pPr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Администрация Краснодолинского сельсовета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ind w:left="-65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Бюджет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933AE9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8C" w:rsidRPr="00466A3C" w:rsidRDefault="0094708C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933AE9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D25BF" w:rsidRPr="00466A3C" w:rsidTr="00F2700B">
        <w:trPr>
          <w:cantSplit/>
          <w:trHeight w:val="632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1275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5BF" w:rsidRPr="00466A3C" w:rsidRDefault="002D25BF" w:rsidP="00F270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 Итого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5BF" w:rsidRPr="00466A3C" w:rsidRDefault="002D25BF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5BF" w:rsidRPr="00466A3C" w:rsidRDefault="00933AE9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152,5</w:t>
            </w:r>
            <w:bookmarkStart w:id="0" w:name="_GoBack"/>
            <w:bookmarkEnd w:id="0"/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5BF" w:rsidRPr="00466A3C" w:rsidRDefault="00933AE9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5BF" w:rsidRPr="00466A3C" w:rsidRDefault="00933AE9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</w:tbl>
    <w:p w:rsidR="002D25BF" w:rsidRPr="00466A3C" w:rsidRDefault="004A5B91" w:rsidP="0071474D">
      <w:pPr>
        <w:rPr>
          <w:rFonts w:ascii="Arial" w:hAnsi="Arial" w:cs="Arial"/>
          <w:sz w:val="24"/>
          <w:szCs w:val="24"/>
          <w:lang w:eastAsia="ar-SA"/>
        </w:rPr>
      </w:pPr>
      <w:r w:rsidRPr="00466A3C">
        <w:rPr>
          <w:rFonts w:ascii="Arial" w:hAnsi="Arial" w:cs="Arial"/>
          <w:sz w:val="24"/>
          <w:szCs w:val="24"/>
        </w:rPr>
        <w:t xml:space="preserve"> В приложение №1</w:t>
      </w:r>
      <w:r w:rsidR="002D25BF" w:rsidRPr="00466A3C">
        <w:rPr>
          <w:rFonts w:ascii="Arial" w:hAnsi="Arial" w:cs="Arial"/>
          <w:sz w:val="24"/>
          <w:szCs w:val="24"/>
          <w:lang w:eastAsia="ar-SA"/>
        </w:rPr>
        <w:t xml:space="preserve">    к муниципальной программе    </w:t>
      </w:r>
      <w:r w:rsidR="002D25BF" w:rsidRPr="00466A3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Подпрограмма 1</w:t>
      </w:r>
      <w:r w:rsidR="002D25BF" w:rsidRPr="00466A3C">
        <w:rPr>
          <w:rFonts w:ascii="Arial" w:hAnsi="Arial" w:cs="Arial"/>
          <w:b/>
          <w:sz w:val="24"/>
          <w:szCs w:val="24"/>
          <w:lang w:eastAsia="ar-SA"/>
        </w:rPr>
        <w:t>«</w:t>
      </w:r>
      <w:r w:rsidR="002D25BF" w:rsidRPr="00466A3C">
        <w:rPr>
          <w:rFonts w:ascii="Arial" w:hAnsi="Arial" w:cs="Arial"/>
          <w:sz w:val="24"/>
          <w:szCs w:val="24"/>
        </w:rPr>
        <w:t>Организация освещения населённых пунктов</w:t>
      </w:r>
      <w:proofErr w:type="gramStart"/>
      <w:r w:rsidR="002D25BF" w:rsidRPr="00466A3C">
        <w:rPr>
          <w:rFonts w:ascii="Arial" w:hAnsi="Arial" w:cs="Arial"/>
          <w:sz w:val="24"/>
          <w:szCs w:val="24"/>
          <w:lang w:eastAsia="ar-SA"/>
        </w:rPr>
        <w:t>»П</w:t>
      </w:r>
      <w:proofErr w:type="gramEnd"/>
      <w:r w:rsidR="002D25BF" w:rsidRPr="00466A3C">
        <w:rPr>
          <w:rFonts w:ascii="Arial" w:hAnsi="Arial" w:cs="Arial"/>
          <w:sz w:val="24"/>
          <w:szCs w:val="24"/>
          <w:lang w:eastAsia="ar-SA"/>
        </w:rPr>
        <w:t>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477"/>
        <w:gridCol w:w="5954"/>
      </w:tblGrid>
      <w:tr w:rsidR="002D25BF" w:rsidRPr="00466A3C" w:rsidTr="001275C5">
        <w:trPr>
          <w:trHeight w:val="800"/>
        </w:trPr>
        <w:tc>
          <w:tcPr>
            <w:tcW w:w="3477" w:type="dxa"/>
            <w:shd w:val="clear" w:color="auto" w:fill="auto"/>
          </w:tcPr>
          <w:p w:rsidR="002D25BF" w:rsidRPr="00466A3C" w:rsidRDefault="002D25BF" w:rsidP="001275C5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66A3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5954" w:type="dxa"/>
            <w:shd w:val="clear" w:color="auto" w:fill="auto"/>
          </w:tcPr>
          <w:p w:rsidR="002D25BF" w:rsidRPr="00466A3C" w:rsidRDefault="002D25BF" w:rsidP="00F2700B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6A3C">
              <w:rPr>
                <w:rFonts w:ascii="Arial" w:hAnsi="Arial" w:cs="Arial"/>
                <w:sz w:val="24"/>
                <w:szCs w:val="24"/>
                <w:lang w:eastAsia="ar-SA"/>
              </w:rPr>
              <w:t>Объем бюджетных ассигнований на реализацию мероприятий п</w:t>
            </w:r>
            <w:r w:rsidR="006572F2" w:rsidRPr="00466A3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одпрограммы составляет всего </w:t>
            </w:r>
            <w:r w:rsidR="00933AE9" w:rsidRPr="00466A3C">
              <w:rPr>
                <w:rFonts w:ascii="Arial" w:hAnsi="Arial" w:cs="Arial"/>
                <w:sz w:val="24"/>
                <w:szCs w:val="24"/>
                <w:lang w:eastAsia="ar-SA"/>
              </w:rPr>
              <w:t>84,5</w:t>
            </w:r>
            <w:r w:rsidRPr="00466A3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тыс. рублей, в том числе  по годам:</w:t>
            </w:r>
          </w:p>
          <w:p w:rsidR="002D25BF" w:rsidRPr="00466A3C" w:rsidRDefault="002D25BF" w:rsidP="00F2700B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6A3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2017 </w:t>
            </w:r>
            <w:r w:rsidR="00933AE9" w:rsidRPr="00466A3C">
              <w:rPr>
                <w:rFonts w:ascii="Arial" w:hAnsi="Arial" w:cs="Arial"/>
                <w:sz w:val="24"/>
                <w:szCs w:val="24"/>
                <w:lang w:eastAsia="ar-SA"/>
              </w:rPr>
              <w:t>году всего 44,5</w:t>
            </w:r>
            <w:r w:rsidRPr="00466A3C">
              <w:rPr>
                <w:rFonts w:ascii="Arial" w:hAnsi="Arial" w:cs="Arial"/>
                <w:sz w:val="24"/>
                <w:szCs w:val="24"/>
                <w:lang w:eastAsia="ar-SA"/>
              </w:rPr>
              <w:t>тыс. рублей,</w:t>
            </w:r>
          </w:p>
          <w:p w:rsidR="002D25BF" w:rsidRPr="00466A3C" w:rsidRDefault="0094708C" w:rsidP="00F2700B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6A3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2018 году всего </w:t>
            </w:r>
            <w:r w:rsidR="00933AE9" w:rsidRPr="00466A3C">
              <w:rPr>
                <w:rFonts w:ascii="Arial" w:hAnsi="Arial" w:cs="Arial"/>
                <w:sz w:val="24"/>
                <w:szCs w:val="24"/>
                <w:lang w:eastAsia="ar-SA"/>
              </w:rPr>
              <w:t>20,0</w:t>
            </w:r>
            <w:r w:rsidR="002D25BF" w:rsidRPr="00466A3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тыс. рублей,</w:t>
            </w:r>
          </w:p>
          <w:p w:rsidR="002D25BF" w:rsidRPr="00466A3C" w:rsidRDefault="002D25BF" w:rsidP="00F2700B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6A3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2019 году всего </w:t>
            </w:r>
            <w:r w:rsidR="00933AE9" w:rsidRPr="00466A3C">
              <w:rPr>
                <w:rFonts w:ascii="Arial" w:hAnsi="Arial" w:cs="Arial"/>
                <w:sz w:val="24"/>
                <w:szCs w:val="24"/>
                <w:lang w:eastAsia="ar-SA"/>
              </w:rPr>
              <w:t>20,0</w:t>
            </w:r>
            <w:r w:rsidRPr="00466A3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тыс. рублей</w:t>
            </w:r>
          </w:p>
        </w:tc>
      </w:tr>
      <w:tr w:rsidR="002D25BF" w:rsidRPr="00466A3C" w:rsidTr="001275C5">
        <w:trPr>
          <w:trHeight w:val="800"/>
        </w:trPr>
        <w:tc>
          <w:tcPr>
            <w:tcW w:w="3477" w:type="dxa"/>
            <w:shd w:val="clear" w:color="auto" w:fill="auto"/>
          </w:tcPr>
          <w:p w:rsidR="002D25BF" w:rsidRPr="00466A3C" w:rsidRDefault="002D25BF" w:rsidP="001275C5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66A3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5954" w:type="dxa"/>
            <w:shd w:val="clear" w:color="auto" w:fill="auto"/>
          </w:tcPr>
          <w:p w:rsidR="002D25BF" w:rsidRPr="00466A3C" w:rsidRDefault="002D25BF" w:rsidP="001275C5">
            <w:pPr>
              <w:widowControl w:val="0"/>
              <w:suppressAutoHyphens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6A3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Краснодолинского </w:t>
            </w:r>
            <w:r w:rsidRPr="00466A3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сельсовета </w:t>
            </w:r>
          </w:p>
        </w:tc>
      </w:tr>
    </w:tbl>
    <w:p w:rsidR="002D25BF" w:rsidRPr="00466A3C" w:rsidRDefault="004A5B91" w:rsidP="0071474D">
      <w:pPr>
        <w:rPr>
          <w:rFonts w:ascii="Arial" w:hAnsi="Arial" w:cs="Arial"/>
          <w:sz w:val="24"/>
          <w:szCs w:val="24"/>
          <w:lang w:eastAsia="ar-SA"/>
        </w:rPr>
      </w:pPr>
      <w:r w:rsidRPr="00466A3C">
        <w:rPr>
          <w:rFonts w:ascii="Arial" w:hAnsi="Arial" w:cs="Arial"/>
          <w:sz w:val="24"/>
          <w:szCs w:val="24"/>
        </w:rPr>
        <w:lastRenderedPageBreak/>
        <w:t>В п</w:t>
      </w:r>
      <w:r w:rsidR="002D25BF" w:rsidRPr="00466A3C">
        <w:rPr>
          <w:rFonts w:ascii="Arial" w:hAnsi="Arial" w:cs="Arial"/>
          <w:sz w:val="24"/>
          <w:szCs w:val="24"/>
        </w:rPr>
        <w:t>риложение №4</w:t>
      </w:r>
      <w:r w:rsidR="00AC55B9" w:rsidRPr="00466A3C">
        <w:rPr>
          <w:rFonts w:ascii="Arial" w:hAnsi="Arial" w:cs="Arial"/>
          <w:sz w:val="24"/>
          <w:szCs w:val="24"/>
          <w:lang w:eastAsia="ar-SA"/>
        </w:rPr>
        <w:t xml:space="preserve">  в </w:t>
      </w:r>
      <w:r w:rsidR="002D25BF" w:rsidRPr="00466A3C">
        <w:rPr>
          <w:rFonts w:ascii="Arial" w:hAnsi="Arial" w:cs="Arial"/>
          <w:sz w:val="24"/>
          <w:szCs w:val="24"/>
          <w:lang w:eastAsia="ar-SA"/>
        </w:rPr>
        <w:t xml:space="preserve"> муниципальной программе     </w:t>
      </w:r>
      <w:r w:rsidR="002D25BF" w:rsidRPr="00466A3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Подпрограмма 2«Организация и содержание мест захоронения</w:t>
      </w:r>
      <w:proofErr w:type="gramStart"/>
      <w:r w:rsidR="002D25BF" w:rsidRPr="00466A3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»</w:t>
      </w:r>
      <w:r w:rsidR="002D25BF" w:rsidRPr="00466A3C">
        <w:rPr>
          <w:rFonts w:ascii="Arial" w:hAnsi="Arial" w:cs="Arial"/>
          <w:sz w:val="24"/>
          <w:szCs w:val="24"/>
          <w:lang w:eastAsia="ar-SA"/>
        </w:rPr>
        <w:t>П</w:t>
      </w:r>
      <w:proofErr w:type="gramEnd"/>
      <w:r w:rsidR="002D25BF" w:rsidRPr="00466A3C">
        <w:rPr>
          <w:rFonts w:ascii="Arial" w:hAnsi="Arial" w:cs="Arial"/>
          <w:sz w:val="24"/>
          <w:szCs w:val="24"/>
          <w:lang w:eastAsia="ar-SA"/>
        </w:rPr>
        <w:t>аспорт Подпрограммы</w:t>
      </w:r>
      <w:r w:rsidR="00AC55B9" w:rsidRPr="00466A3C">
        <w:rPr>
          <w:rFonts w:ascii="Arial" w:hAnsi="Arial" w:cs="Arial"/>
          <w:sz w:val="24"/>
          <w:szCs w:val="24"/>
          <w:lang w:eastAsia="ar-SA"/>
        </w:rPr>
        <w:t xml:space="preserve"> объемы и источники финансирования </w:t>
      </w:r>
      <w:r w:rsidR="003318B4" w:rsidRPr="00466A3C">
        <w:rPr>
          <w:rFonts w:ascii="Arial" w:hAnsi="Arial" w:cs="Arial"/>
          <w:sz w:val="24"/>
          <w:szCs w:val="24"/>
          <w:lang w:eastAsia="ar-SA"/>
        </w:rPr>
        <w:t>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650"/>
      </w:tblGrid>
      <w:tr w:rsidR="002D25BF" w:rsidRPr="00466A3C" w:rsidTr="00F2700B">
        <w:trPr>
          <w:trHeight w:val="1918"/>
        </w:trPr>
        <w:tc>
          <w:tcPr>
            <w:tcW w:w="2639" w:type="dxa"/>
            <w:shd w:val="clear" w:color="auto" w:fill="auto"/>
          </w:tcPr>
          <w:p w:rsidR="002D25BF" w:rsidRPr="00466A3C" w:rsidRDefault="002D25BF" w:rsidP="001275C5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66A3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shd w:val="clear" w:color="auto" w:fill="auto"/>
          </w:tcPr>
          <w:p w:rsidR="002D25BF" w:rsidRPr="00466A3C" w:rsidRDefault="002D25BF" w:rsidP="00F2700B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6A3C">
              <w:rPr>
                <w:rFonts w:ascii="Arial" w:hAnsi="Arial" w:cs="Arial"/>
                <w:sz w:val="24"/>
                <w:szCs w:val="24"/>
                <w:lang w:eastAsia="ar-SA"/>
              </w:rPr>
              <w:t>Объем бюджетных ассигнований на реализацию мероприяти</w:t>
            </w:r>
            <w:r w:rsidR="004A5B91" w:rsidRPr="00466A3C">
              <w:rPr>
                <w:rFonts w:ascii="Arial" w:hAnsi="Arial" w:cs="Arial"/>
                <w:sz w:val="24"/>
                <w:szCs w:val="24"/>
                <w:lang w:eastAsia="ar-SA"/>
              </w:rPr>
              <w:t>й п</w:t>
            </w:r>
            <w:r w:rsidR="00933AE9" w:rsidRPr="00466A3C">
              <w:rPr>
                <w:rFonts w:ascii="Arial" w:hAnsi="Arial" w:cs="Arial"/>
                <w:sz w:val="24"/>
                <w:szCs w:val="24"/>
                <w:lang w:eastAsia="ar-SA"/>
              </w:rPr>
              <w:t>одпрограммы составляет всего 120,0тыс</w:t>
            </w:r>
            <w:r w:rsidRPr="00466A3C">
              <w:rPr>
                <w:rFonts w:ascii="Arial" w:hAnsi="Arial" w:cs="Arial"/>
                <w:sz w:val="24"/>
                <w:szCs w:val="24"/>
                <w:lang w:eastAsia="ar-SA"/>
              </w:rPr>
              <w:t>. рублей, в том числе  по годам:</w:t>
            </w:r>
          </w:p>
          <w:p w:rsidR="002D25BF" w:rsidRPr="00466A3C" w:rsidRDefault="002D25BF" w:rsidP="00F2700B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6A3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2017 году всего </w:t>
            </w:r>
            <w:r w:rsidR="00933AE9" w:rsidRPr="00466A3C">
              <w:rPr>
                <w:rFonts w:ascii="Arial" w:hAnsi="Arial" w:cs="Arial"/>
                <w:sz w:val="24"/>
                <w:szCs w:val="24"/>
                <w:lang w:eastAsia="ar-SA"/>
              </w:rPr>
              <w:t>40,0</w:t>
            </w:r>
            <w:r w:rsidRPr="00466A3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тыс. рублей,</w:t>
            </w:r>
          </w:p>
          <w:p w:rsidR="002D25BF" w:rsidRPr="00466A3C" w:rsidRDefault="002D25BF" w:rsidP="00F2700B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6A3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2018 году всего  </w:t>
            </w:r>
            <w:r w:rsidR="0094708C" w:rsidRPr="00466A3C">
              <w:rPr>
                <w:rFonts w:ascii="Arial" w:hAnsi="Arial" w:cs="Arial"/>
                <w:sz w:val="24"/>
                <w:szCs w:val="24"/>
                <w:lang w:eastAsia="ar-SA"/>
              </w:rPr>
              <w:t>40,0</w:t>
            </w:r>
            <w:r w:rsidRPr="00466A3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тыс. рублей,</w:t>
            </w:r>
          </w:p>
          <w:p w:rsidR="002D25BF" w:rsidRPr="00466A3C" w:rsidRDefault="002D25BF" w:rsidP="00F2700B">
            <w:pPr>
              <w:suppressAutoHyphens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6A3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2019 году всего </w:t>
            </w:r>
            <w:r w:rsidR="00933AE9" w:rsidRPr="00466A3C">
              <w:rPr>
                <w:rFonts w:ascii="Arial" w:hAnsi="Arial" w:cs="Arial"/>
                <w:sz w:val="24"/>
                <w:szCs w:val="24"/>
                <w:lang w:eastAsia="ar-SA"/>
              </w:rPr>
              <w:t>40,0</w:t>
            </w:r>
            <w:r w:rsidRPr="00466A3C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тыс. рублей</w:t>
            </w:r>
          </w:p>
        </w:tc>
      </w:tr>
    </w:tbl>
    <w:p w:rsidR="003318B4" w:rsidRPr="00466A3C" w:rsidRDefault="003318B4" w:rsidP="006572F2">
      <w:pPr>
        <w:rPr>
          <w:rFonts w:ascii="Arial" w:hAnsi="Arial" w:cs="Arial"/>
          <w:sz w:val="24"/>
          <w:szCs w:val="24"/>
        </w:rPr>
      </w:pPr>
    </w:p>
    <w:p w:rsidR="000D3D34" w:rsidRPr="00466A3C" w:rsidRDefault="004A5B91" w:rsidP="006572F2">
      <w:pPr>
        <w:rPr>
          <w:rFonts w:ascii="Arial" w:hAnsi="Arial" w:cs="Arial"/>
          <w:sz w:val="24"/>
          <w:szCs w:val="24"/>
        </w:rPr>
      </w:pPr>
      <w:r w:rsidRPr="00466A3C">
        <w:rPr>
          <w:rFonts w:ascii="Arial" w:hAnsi="Arial" w:cs="Arial"/>
          <w:sz w:val="24"/>
          <w:szCs w:val="24"/>
        </w:rPr>
        <w:t>В таблицу</w:t>
      </w:r>
      <w:r w:rsidR="000D3D34" w:rsidRPr="00466A3C">
        <w:rPr>
          <w:rFonts w:ascii="Arial" w:hAnsi="Arial" w:cs="Arial"/>
          <w:sz w:val="24"/>
          <w:szCs w:val="24"/>
        </w:rPr>
        <w:t xml:space="preserve"> № 1ПЕРЕЧЕНЬМЕРОПРИЯТИЙ ПО РЕАЛИЗАЦИИ МУНИЦИПАЛЬНОЙ ПРОГРАММЫПодпрограмма 4  «Организация и содержание мест захоронений»</w:t>
      </w:r>
    </w:p>
    <w:tbl>
      <w:tblPr>
        <w:tblW w:w="10708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9"/>
        <w:gridCol w:w="3242"/>
        <w:gridCol w:w="1837"/>
        <w:gridCol w:w="1067"/>
        <w:gridCol w:w="1276"/>
        <w:gridCol w:w="889"/>
        <w:gridCol w:w="865"/>
        <w:gridCol w:w="723"/>
      </w:tblGrid>
      <w:tr w:rsidR="000D3D34" w:rsidRPr="00466A3C" w:rsidTr="001275C5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34" w:rsidRPr="00466A3C" w:rsidRDefault="000D3D34" w:rsidP="001275C5">
            <w:pPr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N    </w:t>
            </w:r>
            <w:r w:rsidRPr="00466A3C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466A3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66A3C">
              <w:rPr>
                <w:rFonts w:ascii="Arial" w:hAnsi="Arial" w:cs="Arial"/>
                <w:sz w:val="24"/>
                <w:szCs w:val="24"/>
              </w:rPr>
              <w:t xml:space="preserve">/п  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34" w:rsidRPr="00466A3C" w:rsidRDefault="000D3D34" w:rsidP="001275C5">
            <w:pPr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Раздел                    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34" w:rsidRPr="00466A3C" w:rsidRDefault="000D3D34" w:rsidP="001275C5">
            <w:pPr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Исполнители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34" w:rsidRPr="00466A3C" w:rsidRDefault="000D3D34" w:rsidP="001275C5">
            <w:pPr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Срок         </w:t>
            </w:r>
            <w:r w:rsidRPr="00466A3C">
              <w:rPr>
                <w:rFonts w:ascii="Arial" w:hAnsi="Arial" w:cs="Arial"/>
                <w:sz w:val="24"/>
                <w:szCs w:val="24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34" w:rsidRPr="00466A3C" w:rsidRDefault="000D3D34" w:rsidP="001275C5">
            <w:pPr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Источник                </w:t>
            </w:r>
            <w:r w:rsidRPr="00466A3C">
              <w:rPr>
                <w:rFonts w:ascii="Arial" w:hAnsi="Arial" w:cs="Arial"/>
                <w:sz w:val="24"/>
                <w:szCs w:val="24"/>
              </w:rPr>
              <w:br/>
              <w:t xml:space="preserve">финансирования.      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34" w:rsidRPr="00466A3C" w:rsidRDefault="000D3D34" w:rsidP="001275C5">
            <w:pPr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34" w:rsidRPr="00466A3C" w:rsidRDefault="000D3D34" w:rsidP="001275C5">
            <w:pPr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34" w:rsidRPr="00466A3C" w:rsidRDefault="000D3D34" w:rsidP="00127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</w:tr>
      <w:tr w:rsidR="000D3D34" w:rsidRPr="00466A3C" w:rsidTr="001275C5">
        <w:trPr>
          <w:cantSplit/>
          <w:trHeight w:val="444"/>
        </w:trPr>
        <w:tc>
          <w:tcPr>
            <w:tcW w:w="107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34" w:rsidRPr="00466A3C" w:rsidRDefault="000D3D34" w:rsidP="001275C5">
            <w:pPr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 xml:space="preserve">Подпрограмма 4  «Организация и содержание мест захоронений»                                                                                                  </w:t>
            </w:r>
          </w:p>
        </w:tc>
      </w:tr>
      <w:tr w:rsidR="000D3D34" w:rsidRPr="00466A3C" w:rsidTr="00F2700B">
        <w:trPr>
          <w:cantSplit/>
          <w:trHeight w:val="756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34" w:rsidRPr="00466A3C" w:rsidRDefault="000D3D34" w:rsidP="001275C5">
            <w:pPr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34" w:rsidRPr="00466A3C" w:rsidRDefault="000D3D34" w:rsidP="001275C5">
            <w:pPr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34" w:rsidRPr="00466A3C" w:rsidRDefault="000D3D34" w:rsidP="00F2700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Администрация Краснодолинского сельсовета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34" w:rsidRPr="00466A3C" w:rsidRDefault="000D3D34" w:rsidP="001275C5">
            <w:pPr>
              <w:ind w:left="-65"/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34" w:rsidRPr="00466A3C" w:rsidRDefault="000D3D34" w:rsidP="001275C5">
            <w:pPr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Бюджет  сельсовета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34" w:rsidRPr="00466A3C" w:rsidRDefault="00933AE9" w:rsidP="001275C5">
            <w:pPr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34" w:rsidRPr="00466A3C" w:rsidRDefault="0094708C" w:rsidP="001275C5">
            <w:pPr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D34" w:rsidRPr="00466A3C" w:rsidRDefault="00933AE9" w:rsidP="001275C5">
            <w:pPr>
              <w:rPr>
                <w:rFonts w:ascii="Arial" w:hAnsi="Arial" w:cs="Arial"/>
                <w:sz w:val="24"/>
                <w:szCs w:val="24"/>
              </w:rPr>
            </w:pPr>
            <w:r w:rsidRPr="00466A3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</w:tbl>
    <w:p w:rsidR="002D25BF" w:rsidRPr="00466A3C" w:rsidRDefault="002D25BF" w:rsidP="00F2700B">
      <w:pPr>
        <w:spacing w:after="0"/>
        <w:rPr>
          <w:rFonts w:ascii="Arial" w:hAnsi="Arial" w:cs="Arial"/>
          <w:sz w:val="24"/>
          <w:szCs w:val="24"/>
        </w:rPr>
      </w:pPr>
    </w:p>
    <w:p w:rsidR="00933AE9" w:rsidRPr="00466A3C" w:rsidRDefault="00933AE9" w:rsidP="00F2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6A3C">
        <w:rPr>
          <w:rFonts w:ascii="Arial" w:hAnsi="Arial" w:cs="Arial"/>
          <w:sz w:val="24"/>
          <w:szCs w:val="24"/>
        </w:rPr>
        <w:t>2.Настоящее постановление разместить на официальном сайте муниципального района «Советский район» Курской области.</w:t>
      </w:r>
    </w:p>
    <w:p w:rsidR="00933AE9" w:rsidRPr="00466A3C" w:rsidRDefault="00933AE9" w:rsidP="00F270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6A3C">
        <w:rPr>
          <w:rFonts w:ascii="Arial" w:hAnsi="Arial" w:cs="Arial"/>
          <w:kern w:val="2"/>
          <w:sz w:val="24"/>
          <w:szCs w:val="24"/>
        </w:rPr>
        <w:t>3.Постановление вступает в силу со дня его официального опубликования (обнародования) и распространяется на правоотношения, возникающие с 01.01.2018 года.</w:t>
      </w:r>
    </w:p>
    <w:p w:rsidR="00933AE9" w:rsidRPr="00466A3C" w:rsidRDefault="00933AE9" w:rsidP="00F27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6A3C">
        <w:rPr>
          <w:rFonts w:ascii="Arial" w:hAnsi="Arial" w:cs="Arial"/>
          <w:sz w:val="24"/>
          <w:szCs w:val="24"/>
        </w:rPr>
        <w:t xml:space="preserve">4.  </w:t>
      </w:r>
      <w:proofErr w:type="gramStart"/>
      <w:r w:rsidRPr="00466A3C">
        <w:rPr>
          <w:rFonts w:ascii="Arial" w:hAnsi="Arial" w:cs="Arial"/>
          <w:sz w:val="24"/>
          <w:szCs w:val="24"/>
        </w:rPr>
        <w:t>Контроль  за</w:t>
      </w:r>
      <w:proofErr w:type="gramEnd"/>
      <w:r w:rsidRPr="00466A3C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933AE9" w:rsidRPr="00466A3C" w:rsidRDefault="00933AE9" w:rsidP="00F2700B">
      <w:pPr>
        <w:spacing w:after="0"/>
        <w:rPr>
          <w:rFonts w:ascii="Arial" w:hAnsi="Arial" w:cs="Arial"/>
          <w:sz w:val="24"/>
          <w:szCs w:val="24"/>
        </w:rPr>
      </w:pPr>
    </w:p>
    <w:p w:rsidR="00F2700B" w:rsidRPr="00466A3C" w:rsidRDefault="00F2700B" w:rsidP="00F2700B">
      <w:pPr>
        <w:spacing w:after="0"/>
        <w:rPr>
          <w:rFonts w:ascii="Arial" w:hAnsi="Arial" w:cs="Arial"/>
          <w:sz w:val="24"/>
          <w:szCs w:val="24"/>
        </w:rPr>
      </w:pPr>
    </w:p>
    <w:p w:rsidR="00F2700B" w:rsidRPr="00466A3C" w:rsidRDefault="00F2700B" w:rsidP="00F2700B">
      <w:pPr>
        <w:spacing w:after="0"/>
        <w:rPr>
          <w:rFonts w:ascii="Arial" w:hAnsi="Arial" w:cs="Arial"/>
          <w:sz w:val="24"/>
          <w:szCs w:val="24"/>
        </w:rPr>
      </w:pPr>
    </w:p>
    <w:p w:rsidR="00F2700B" w:rsidRPr="00466A3C" w:rsidRDefault="00F2700B" w:rsidP="00F2700B">
      <w:pPr>
        <w:spacing w:after="0"/>
        <w:rPr>
          <w:rFonts w:ascii="Arial" w:hAnsi="Arial" w:cs="Arial"/>
          <w:sz w:val="24"/>
          <w:szCs w:val="24"/>
        </w:rPr>
      </w:pPr>
    </w:p>
    <w:p w:rsidR="00933AE9" w:rsidRPr="00466A3C" w:rsidRDefault="00933AE9" w:rsidP="00F27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6A3C">
        <w:rPr>
          <w:rFonts w:ascii="Arial" w:hAnsi="Arial" w:cs="Arial"/>
          <w:sz w:val="24"/>
          <w:szCs w:val="24"/>
        </w:rPr>
        <w:t xml:space="preserve">Глава Краснодолинскогосельсовета </w:t>
      </w:r>
    </w:p>
    <w:p w:rsidR="00933AE9" w:rsidRPr="00466A3C" w:rsidRDefault="00933AE9" w:rsidP="00F27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6A3C">
        <w:rPr>
          <w:rFonts w:ascii="Arial" w:hAnsi="Arial" w:cs="Arial"/>
          <w:sz w:val="24"/>
          <w:szCs w:val="24"/>
        </w:rPr>
        <w:t xml:space="preserve">Советского района </w:t>
      </w:r>
      <w:r w:rsidR="00F2700B" w:rsidRPr="00466A3C">
        <w:rPr>
          <w:rFonts w:ascii="Arial" w:hAnsi="Arial" w:cs="Arial"/>
          <w:sz w:val="24"/>
          <w:szCs w:val="24"/>
        </w:rPr>
        <w:tab/>
      </w:r>
      <w:r w:rsidR="00F2700B" w:rsidRPr="00466A3C">
        <w:rPr>
          <w:rFonts w:ascii="Arial" w:hAnsi="Arial" w:cs="Arial"/>
          <w:sz w:val="24"/>
          <w:szCs w:val="24"/>
        </w:rPr>
        <w:tab/>
      </w:r>
      <w:r w:rsidR="00F2700B" w:rsidRPr="00466A3C">
        <w:rPr>
          <w:rFonts w:ascii="Arial" w:hAnsi="Arial" w:cs="Arial"/>
          <w:sz w:val="24"/>
          <w:szCs w:val="24"/>
        </w:rPr>
        <w:tab/>
      </w:r>
      <w:r w:rsidR="00F2700B" w:rsidRPr="00466A3C">
        <w:rPr>
          <w:rFonts w:ascii="Arial" w:hAnsi="Arial" w:cs="Arial"/>
          <w:sz w:val="24"/>
          <w:szCs w:val="24"/>
        </w:rPr>
        <w:tab/>
      </w:r>
      <w:r w:rsidRPr="00466A3C">
        <w:rPr>
          <w:rFonts w:ascii="Arial" w:hAnsi="Arial" w:cs="Arial"/>
          <w:sz w:val="24"/>
          <w:szCs w:val="24"/>
        </w:rPr>
        <w:tab/>
      </w:r>
      <w:r w:rsidRPr="00466A3C">
        <w:rPr>
          <w:rFonts w:ascii="Arial" w:hAnsi="Arial" w:cs="Arial"/>
          <w:sz w:val="24"/>
          <w:szCs w:val="24"/>
        </w:rPr>
        <w:tab/>
      </w:r>
      <w:r w:rsidRPr="00466A3C">
        <w:rPr>
          <w:rFonts w:ascii="Arial" w:hAnsi="Arial" w:cs="Arial"/>
          <w:sz w:val="24"/>
          <w:szCs w:val="24"/>
        </w:rPr>
        <w:tab/>
      </w:r>
      <w:r w:rsidRPr="00466A3C">
        <w:rPr>
          <w:rFonts w:ascii="Arial" w:hAnsi="Arial" w:cs="Arial"/>
          <w:sz w:val="24"/>
          <w:szCs w:val="24"/>
        </w:rPr>
        <w:tab/>
        <w:t>Е.А.Грызлова</w:t>
      </w:r>
    </w:p>
    <w:p w:rsidR="00933AE9" w:rsidRPr="00466A3C" w:rsidRDefault="00933AE9" w:rsidP="00F2700B">
      <w:pPr>
        <w:spacing w:after="0"/>
        <w:rPr>
          <w:rFonts w:ascii="Arial" w:hAnsi="Arial" w:cs="Arial"/>
          <w:sz w:val="24"/>
          <w:szCs w:val="24"/>
        </w:rPr>
      </w:pPr>
    </w:p>
    <w:p w:rsidR="00B56361" w:rsidRPr="00466A3C" w:rsidRDefault="00B56361">
      <w:pPr>
        <w:rPr>
          <w:rFonts w:ascii="Arial" w:hAnsi="Arial" w:cs="Arial"/>
          <w:sz w:val="24"/>
          <w:szCs w:val="24"/>
        </w:rPr>
      </w:pPr>
    </w:p>
    <w:sectPr w:rsidR="00B56361" w:rsidRPr="00466A3C" w:rsidSect="00E9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447212D8"/>
    <w:multiLevelType w:val="hybridMultilevel"/>
    <w:tmpl w:val="3A6E0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D5880"/>
    <w:multiLevelType w:val="hybridMultilevel"/>
    <w:tmpl w:val="C1569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D7F"/>
    <w:rsid w:val="000D3D34"/>
    <w:rsid w:val="002D25BF"/>
    <w:rsid w:val="003318B4"/>
    <w:rsid w:val="00466A3C"/>
    <w:rsid w:val="004A5B91"/>
    <w:rsid w:val="006572F2"/>
    <w:rsid w:val="00701DC5"/>
    <w:rsid w:val="0071474D"/>
    <w:rsid w:val="007F0FAF"/>
    <w:rsid w:val="00933AE9"/>
    <w:rsid w:val="0094708C"/>
    <w:rsid w:val="009970BE"/>
    <w:rsid w:val="00AC55B9"/>
    <w:rsid w:val="00AE08A3"/>
    <w:rsid w:val="00B56361"/>
    <w:rsid w:val="00BA0AF7"/>
    <w:rsid w:val="00C64994"/>
    <w:rsid w:val="00C82A1A"/>
    <w:rsid w:val="00E93C58"/>
    <w:rsid w:val="00F2700B"/>
    <w:rsid w:val="00F40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Name</cp:lastModifiedBy>
  <cp:revision>14</cp:revision>
  <dcterms:created xsi:type="dcterms:W3CDTF">2017-05-18T06:40:00Z</dcterms:created>
  <dcterms:modified xsi:type="dcterms:W3CDTF">2017-12-10T19:37:00Z</dcterms:modified>
</cp:coreProperties>
</file>