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74" w:rsidRDefault="002625D0" w:rsidP="00DB6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BF23D8">
        <w:rPr>
          <w:rFonts w:ascii="Times New Roman" w:hAnsi="Times New Roman"/>
          <w:sz w:val="28"/>
          <w:szCs w:val="28"/>
        </w:rPr>
        <w:t xml:space="preserve">            </w:t>
      </w: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представляется проект</w:t>
      </w:r>
      <w:r w:rsidR="00DB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DB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035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B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</w:t>
      </w:r>
      <w:r w:rsidR="00DB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9113AF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5</w:t>
      </w:r>
      <w:r w:rsidR="009113AF">
        <w:rPr>
          <w:rFonts w:ascii="Times New Roman" w:hAnsi="Times New Roman"/>
          <w:sz w:val="28"/>
          <w:szCs w:val="28"/>
        </w:rPr>
        <w:t xml:space="preserve">марта 2020 года </w:t>
      </w:r>
      <w:r w:rsidR="009113AF" w:rsidRPr="00E647A6">
        <w:rPr>
          <w:rFonts w:ascii="Times New Roman" w:hAnsi="Times New Roman"/>
          <w:sz w:val="28"/>
          <w:szCs w:val="28"/>
        </w:rPr>
        <w:t xml:space="preserve">по </w:t>
      </w:r>
      <w:r w:rsidR="009113AF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7</w:t>
      </w:r>
      <w:r w:rsidR="009113AF">
        <w:rPr>
          <w:rFonts w:ascii="Times New Roman" w:hAnsi="Times New Roman"/>
          <w:sz w:val="28"/>
          <w:szCs w:val="28"/>
        </w:rPr>
        <w:t xml:space="preserve"> апреля 2020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2</w:t>
      </w:r>
      <w:r w:rsidR="00D912FD">
        <w:rPr>
          <w:rFonts w:ascii="Times New Roman" w:hAnsi="Times New Roman"/>
          <w:sz w:val="28"/>
          <w:szCs w:val="28"/>
        </w:rPr>
        <w:t>0</w:t>
      </w:r>
      <w:r w:rsidRPr="00E367FC">
        <w:rPr>
          <w:rFonts w:ascii="Times New Roman" w:hAnsi="Times New Roman"/>
          <w:sz w:val="28"/>
          <w:szCs w:val="28"/>
        </w:rPr>
        <w:t>.0</w:t>
      </w:r>
      <w:r w:rsidR="0086172D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.2020года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</w:t>
      </w:r>
      <w:r w:rsidR="001B6915" w:rsidRPr="00E647A6">
        <w:rPr>
          <w:rFonts w:ascii="Times New Roman" w:hAnsi="Times New Roman"/>
          <w:sz w:val="28"/>
          <w:szCs w:val="28"/>
        </w:rPr>
        <w:t xml:space="preserve">с </w:t>
      </w:r>
      <w:r w:rsidR="001B6915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5</w:t>
      </w:r>
      <w:r w:rsidR="001B6915">
        <w:rPr>
          <w:rFonts w:ascii="Times New Roman" w:hAnsi="Times New Roman"/>
          <w:sz w:val="28"/>
          <w:szCs w:val="28"/>
        </w:rPr>
        <w:t xml:space="preserve">марта 2020 года </w:t>
      </w:r>
      <w:proofErr w:type="gramStart"/>
      <w:r w:rsidR="001B6915" w:rsidRPr="00E647A6">
        <w:rPr>
          <w:rFonts w:ascii="Times New Roman" w:hAnsi="Times New Roman"/>
          <w:sz w:val="28"/>
          <w:szCs w:val="28"/>
        </w:rPr>
        <w:t>по</w:t>
      </w:r>
      <w:proofErr w:type="gramEnd"/>
      <w:r w:rsidR="001B6915" w:rsidRPr="00E647A6">
        <w:rPr>
          <w:rFonts w:ascii="Times New Roman" w:hAnsi="Times New Roman"/>
          <w:sz w:val="28"/>
          <w:szCs w:val="28"/>
        </w:rPr>
        <w:t xml:space="preserve"> </w:t>
      </w:r>
      <w:r w:rsidR="001B6915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7</w:t>
      </w:r>
      <w:r w:rsidR="001B6915">
        <w:rPr>
          <w:rFonts w:ascii="Times New Roman" w:hAnsi="Times New Roman"/>
          <w:sz w:val="28"/>
          <w:szCs w:val="28"/>
        </w:rPr>
        <w:t xml:space="preserve"> апреля</w:t>
      </w:r>
      <w:r w:rsidR="00127B87">
        <w:rPr>
          <w:rFonts w:ascii="Times New Roman" w:hAnsi="Times New Roman"/>
          <w:sz w:val="28"/>
          <w:szCs w:val="28"/>
        </w:rPr>
        <w:t xml:space="preserve"> </w:t>
      </w:r>
      <w:r w:rsidR="000D6531">
        <w:rPr>
          <w:rFonts w:ascii="Times New Roman" w:hAnsi="Times New Roman"/>
          <w:sz w:val="28"/>
          <w:szCs w:val="28"/>
        </w:rPr>
        <w:t>20</w:t>
      </w:r>
      <w:r w:rsidR="00127B87">
        <w:rPr>
          <w:rFonts w:ascii="Times New Roman" w:hAnsi="Times New Roman"/>
          <w:sz w:val="28"/>
          <w:szCs w:val="28"/>
        </w:rPr>
        <w:t>20</w:t>
      </w:r>
      <w:r w:rsidR="000D6531">
        <w:rPr>
          <w:rFonts w:ascii="Times New Roman" w:hAnsi="Times New Roman"/>
          <w:sz w:val="28"/>
          <w:szCs w:val="28"/>
        </w:rPr>
        <w:t xml:space="preserve"> года включительно.</w:t>
      </w:r>
      <w:r w:rsidR="000D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  <w:r w:rsidR="00DA17B0" w:rsidRPr="00E953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27B87" w:rsidRPr="00E953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2664B1" w:rsidRPr="00A96F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F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DA1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433776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DB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DB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DA17B0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район»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Курской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 xml:space="preserve">области </w:t>
      </w:r>
      <w:hyperlink r:id="rId7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8" w:history="1">
        <w:r w:rsidR="00E95367" w:rsidRPr="00433776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</w:t>
        </w:r>
        <w:r w:rsidR="00DE245D" w:rsidRPr="00433776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Краснодолинский</w:t>
        </w:r>
      </w:hyperlink>
      <w:r w:rsidR="00E95367" w:rsidRPr="00433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367" w:rsidRPr="0043377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proofErr w:type="gramStart"/>
      <w:r w:rsidR="0073322D" w:rsidRPr="0043377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73322D" w:rsidRPr="0043377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DA17B0" w:rsidRPr="004337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367" w:rsidRPr="00433776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E1712" w:rsidRDefault="00DB6BDF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E1712">
        <w:rPr>
          <w:rFonts w:ascii="Times New Roman" w:hAnsi="Times New Roman"/>
          <w:sz w:val="28"/>
          <w:szCs w:val="28"/>
        </w:rPr>
        <w:t xml:space="preserve">риложение № </w:t>
      </w:r>
      <w:r w:rsidR="0029244F">
        <w:rPr>
          <w:rFonts w:ascii="Times New Roman" w:hAnsi="Times New Roman"/>
          <w:sz w:val="28"/>
          <w:szCs w:val="28"/>
        </w:rPr>
        <w:t>1</w:t>
      </w:r>
    </w:p>
    <w:p w:rsidR="00AD6BE0" w:rsidRDefault="00AD6BE0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29244F" w:rsidRPr="007A0882" w:rsidRDefault="0029244F" w:rsidP="0029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29244F" w:rsidRPr="007A0882" w:rsidRDefault="0029244F" w:rsidP="0029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29244F" w:rsidRPr="007A0882" w:rsidRDefault="0029244F" w:rsidP="0029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="00DB6BDF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7A0882">
        <w:rPr>
          <w:rFonts w:ascii="Times New Roman" w:hAnsi="Times New Roman"/>
          <w:b/>
          <w:sz w:val="28"/>
          <w:szCs w:val="28"/>
        </w:rPr>
        <w:t>внесени</w:t>
      </w:r>
      <w:r w:rsidR="00DB6BDF">
        <w:rPr>
          <w:rFonts w:ascii="Times New Roman" w:hAnsi="Times New Roman"/>
          <w:b/>
          <w:sz w:val="28"/>
          <w:szCs w:val="28"/>
        </w:rPr>
        <w:t>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7A088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29244F" w:rsidRPr="007A0882" w:rsidRDefault="0029244F" w:rsidP="0029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29244F" w:rsidRPr="007A0882" w:rsidRDefault="0029244F" w:rsidP="0029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69"/>
        <w:gridCol w:w="1701"/>
        <w:gridCol w:w="1701"/>
      </w:tblGrid>
      <w:tr w:rsidR="0029244F" w:rsidRPr="007A0882" w:rsidTr="00DB6BDF">
        <w:trPr>
          <w:trHeight w:val="1050"/>
        </w:trPr>
        <w:tc>
          <w:tcPr>
            <w:tcW w:w="567" w:type="dxa"/>
            <w:shd w:val="clear" w:color="auto" w:fill="auto"/>
          </w:tcPr>
          <w:p w:rsidR="0029244F" w:rsidRPr="007A0882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0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88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29244F" w:rsidRPr="007A0882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</w:tcPr>
          <w:p w:rsidR="0029244F" w:rsidRPr="007A0882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29244F" w:rsidRPr="007A0882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29244F" w:rsidRPr="007A0882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Время проведения открытых обсуждений </w:t>
            </w:r>
          </w:p>
        </w:tc>
      </w:tr>
      <w:tr w:rsidR="00DB6BDF" w:rsidRPr="00DB6BDF" w:rsidTr="00DB6BDF">
        <w:tc>
          <w:tcPr>
            <w:tcW w:w="567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>. Красная Долина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с. Петровское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Здание МКУ К «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Краснодолинский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СД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филиал»,  расположенное </w:t>
            </w:r>
            <w:r w:rsidRPr="00DB6BDF">
              <w:rPr>
                <w:rFonts w:ascii="Times New Roman" w:hAnsi="Times New Roman"/>
                <w:sz w:val="28"/>
                <w:szCs w:val="28"/>
              </w:rPr>
              <w:br/>
              <w:t xml:space="preserve">по адресу: Советский район,                               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>расная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Долина, д.35а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DB6BDF" w:rsidRPr="00DB6BDF" w:rsidTr="00DB6BDF">
        <w:tc>
          <w:tcPr>
            <w:tcW w:w="567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с. Октябрьское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Мармыжи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Сухотиновка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п. Советский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Диц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Платовец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Васютино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Шатиловка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Здание  МКУК «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ЦСДК»,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расположенное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BDF">
              <w:rPr>
                <w:rFonts w:ascii="Times New Roman" w:hAnsi="Times New Roman"/>
                <w:sz w:val="28"/>
                <w:szCs w:val="28"/>
              </w:rPr>
              <w:br/>
              <w:t>по адресу: Советский район,                                с. Октябрьское, д.30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r w:rsidRPr="00DB6BD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DB6BDF" w:rsidRPr="00DB6BDF" w:rsidTr="00DB6BDF">
        <w:tc>
          <w:tcPr>
            <w:tcW w:w="567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д. Заречье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д. Серебрянка</w:t>
            </w:r>
          </w:p>
        </w:tc>
        <w:tc>
          <w:tcPr>
            <w:tcW w:w="3969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Около домовладения Антиповой Светланы Николаевны; расположенного по адресу: Советский район,  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>аречье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>, д.4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r w:rsidRPr="00DB6BD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</w:tr>
      <w:tr w:rsidR="00DB6BDF" w:rsidRPr="00DB6BDF" w:rsidTr="00DB6BDF">
        <w:tc>
          <w:tcPr>
            <w:tcW w:w="567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п. Соколовка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Арцибашевка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Около здания Пушкинского ФАП; расположенного по адресу: Советский район,  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>, д.45а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DB6BDF" w:rsidRPr="00DB6BDF" w:rsidTr="00DB6BDF">
        <w:tc>
          <w:tcPr>
            <w:tcW w:w="567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 д. Ивановка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>-Грязное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Около домовладения Булгакова Юрия Сергеевича; расположенного по адресу: Советский район,  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д. Ивановка, д.18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DB6BDF" w:rsidRPr="00DB6BDF" w:rsidTr="00DB6BDF">
        <w:tc>
          <w:tcPr>
            <w:tcW w:w="567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B6BD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DB6BDF">
              <w:rPr>
                <w:rFonts w:ascii="Times New Roman" w:hAnsi="Times New Roman"/>
                <w:sz w:val="28"/>
                <w:szCs w:val="28"/>
              </w:rPr>
              <w:t>ерезовчик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Около домовладения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Абселямовой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 xml:space="preserve"> Надежды Михайловны; расположенного по адресу: Советский район,  </w:t>
            </w:r>
          </w:p>
          <w:p w:rsidR="0029244F" w:rsidRPr="00DB6BDF" w:rsidRDefault="0029244F" w:rsidP="00CE5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DB6BDF">
              <w:rPr>
                <w:rFonts w:ascii="Times New Roman" w:hAnsi="Times New Roman"/>
                <w:sz w:val="28"/>
                <w:szCs w:val="28"/>
              </w:rPr>
              <w:t>Березовчик</w:t>
            </w:r>
            <w:proofErr w:type="spellEnd"/>
            <w:r w:rsidRPr="00DB6BDF">
              <w:rPr>
                <w:rFonts w:ascii="Times New Roman" w:hAnsi="Times New Roman"/>
                <w:sz w:val="28"/>
                <w:szCs w:val="28"/>
              </w:rPr>
              <w:t>, д.30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20.04.20</w:t>
            </w:r>
          </w:p>
        </w:tc>
        <w:tc>
          <w:tcPr>
            <w:tcW w:w="1701" w:type="dxa"/>
            <w:shd w:val="clear" w:color="auto" w:fill="auto"/>
          </w:tcPr>
          <w:p w:rsidR="0029244F" w:rsidRPr="00DB6BDF" w:rsidRDefault="0029244F" w:rsidP="00CE5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D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</w:tbl>
    <w:p w:rsidR="00AD6BE0" w:rsidRPr="00DB6BDF" w:rsidRDefault="00AD6BE0" w:rsidP="00AD6B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52"/>
        <w:jc w:val="both"/>
        <w:rPr>
          <w:rFonts w:ascii="Times New Roman" w:hAnsi="Times New Roman"/>
          <w:sz w:val="28"/>
          <w:szCs w:val="28"/>
        </w:rPr>
      </w:pPr>
    </w:p>
    <w:sectPr w:rsidR="00AD6BE0" w:rsidRPr="00DB6BDF" w:rsidSect="003E3D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28DC"/>
    <w:rsid w:val="00165BA4"/>
    <w:rsid w:val="00174419"/>
    <w:rsid w:val="00177589"/>
    <w:rsid w:val="0018481A"/>
    <w:rsid w:val="00185011"/>
    <w:rsid w:val="00192623"/>
    <w:rsid w:val="001A6AC3"/>
    <w:rsid w:val="001B6915"/>
    <w:rsid w:val="001C3185"/>
    <w:rsid w:val="001D1482"/>
    <w:rsid w:val="001D2E50"/>
    <w:rsid w:val="001E2E92"/>
    <w:rsid w:val="001E766B"/>
    <w:rsid w:val="00202848"/>
    <w:rsid w:val="002031E4"/>
    <w:rsid w:val="00207245"/>
    <w:rsid w:val="002148ED"/>
    <w:rsid w:val="00216E3B"/>
    <w:rsid w:val="00216FB3"/>
    <w:rsid w:val="002218CB"/>
    <w:rsid w:val="00222175"/>
    <w:rsid w:val="00223FCE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9244F"/>
    <w:rsid w:val="002A2DFC"/>
    <w:rsid w:val="002A63B7"/>
    <w:rsid w:val="002A70E8"/>
    <w:rsid w:val="002B0F3A"/>
    <w:rsid w:val="002B334B"/>
    <w:rsid w:val="002B52B9"/>
    <w:rsid w:val="002B60FE"/>
    <w:rsid w:val="002C3F9D"/>
    <w:rsid w:val="002C5651"/>
    <w:rsid w:val="002D022C"/>
    <w:rsid w:val="002D4F15"/>
    <w:rsid w:val="002D5C47"/>
    <w:rsid w:val="002F7E00"/>
    <w:rsid w:val="003104B9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416559"/>
    <w:rsid w:val="00416D90"/>
    <w:rsid w:val="004302AD"/>
    <w:rsid w:val="00433776"/>
    <w:rsid w:val="00435BA2"/>
    <w:rsid w:val="00436743"/>
    <w:rsid w:val="004403E8"/>
    <w:rsid w:val="00457137"/>
    <w:rsid w:val="004621CC"/>
    <w:rsid w:val="00463850"/>
    <w:rsid w:val="00463E58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A644A"/>
    <w:rsid w:val="005A7D4C"/>
    <w:rsid w:val="005B0F74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C117C"/>
    <w:rsid w:val="006E1B29"/>
    <w:rsid w:val="006F54E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3210"/>
    <w:rsid w:val="00824CE7"/>
    <w:rsid w:val="00855502"/>
    <w:rsid w:val="00855F72"/>
    <w:rsid w:val="0086172D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29F4"/>
    <w:rsid w:val="0092387C"/>
    <w:rsid w:val="009400AA"/>
    <w:rsid w:val="00947538"/>
    <w:rsid w:val="0094789A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52391"/>
    <w:rsid w:val="00A60012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23D8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2FD"/>
    <w:rsid w:val="00D91F47"/>
    <w:rsid w:val="00D94E3D"/>
    <w:rsid w:val="00D973E7"/>
    <w:rsid w:val="00DA17B0"/>
    <w:rsid w:val="00DA6D3B"/>
    <w:rsid w:val="00DB0EF2"/>
    <w:rsid w:val="00DB6BDF"/>
    <w:rsid w:val="00DC2FE0"/>
    <w:rsid w:val="00DC521E"/>
    <w:rsid w:val="00DD7375"/>
    <w:rsid w:val="00DE245D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47A6"/>
    <w:rsid w:val="00E85636"/>
    <w:rsid w:val="00E87A11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D27F8"/>
    <w:rsid w:val="00FE2205"/>
    <w:rsid w:val="00FE7EC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29F0-CB76-4546-9A67-7D0D83E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3971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test</cp:lastModifiedBy>
  <cp:revision>22</cp:revision>
  <cp:lastPrinted>2020-03-20T13:29:00Z</cp:lastPrinted>
  <dcterms:created xsi:type="dcterms:W3CDTF">2020-03-19T08:04:00Z</dcterms:created>
  <dcterms:modified xsi:type="dcterms:W3CDTF">2020-03-23T11:43:00Z</dcterms:modified>
</cp:coreProperties>
</file>